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E9A" w:rsidRPr="00406E9A" w:rsidRDefault="00406E9A" w:rsidP="00406E9A">
      <w:pPr>
        <w:spacing w:line="240" w:lineRule="auto"/>
        <w:jc w:val="center"/>
        <w:rPr>
          <w:rFonts w:eastAsia="Calibri" w:cs="Times New Roman"/>
          <w:b/>
          <w:sz w:val="24"/>
          <w:szCs w:val="24"/>
          <w:lang w:eastAsia="ru-RU"/>
        </w:rPr>
      </w:pPr>
      <w:r w:rsidRPr="00406E9A">
        <w:rPr>
          <w:rFonts w:eastAsia="Calibri" w:cs="Times New Roman"/>
          <w:b/>
          <w:sz w:val="24"/>
          <w:szCs w:val="24"/>
          <w:lang w:eastAsia="ru-RU"/>
        </w:rPr>
        <w:t>ЧЕЧЕНСКАЯ РЕСПУБЛИКА</w:t>
      </w:r>
    </w:p>
    <w:p w:rsidR="00406E9A" w:rsidRPr="00406E9A" w:rsidRDefault="00406E9A" w:rsidP="00406E9A">
      <w:pPr>
        <w:spacing w:line="240" w:lineRule="auto"/>
        <w:jc w:val="center"/>
        <w:rPr>
          <w:rFonts w:eastAsia="Calibri" w:cs="Times New Roman"/>
          <w:b/>
          <w:sz w:val="24"/>
          <w:szCs w:val="24"/>
          <w:lang w:eastAsia="ru-RU"/>
        </w:rPr>
      </w:pPr>
      <w:r w:rsidRPr="00406E9A">
        <w:rPr>
          <w:rFonts w:eastAsia="Calibri" w:cs="Times New Roman"/>
          <w:b/>
          <w:sz w:val="24"/>
          <w:szCs w:val="24"/>
          <w:lang w:eastAsia="ru-RU"/>
        </w:rPr>
        <w:t xml:space="preserve">МУНИЦИПАЛЬНОЕ ОБЩЕОБРАЗОВАТЕЛЬНОЕ УЧРЕЖДЕНИЕ                                                                             </w:t>
      </w:r>
    </w:p>
    <w:p w:rsidR="00406E9A" w:rsidRPr="00406E9A" w:rsidRDefault="00406E9A" w:rsidP="00406E9A">
      <w:pPr>
        <w:spacing w:line="240" w:lineRule="auto"/>
        <w:jc w:val="center"/>
        <w:rPr>
          <w:rFonts w:eastAsia="Calibri" w:cs="Times New Roman"/>
          <w:b/>
          <w:sz w:val="24"/>
          <w:szCs w:val="24"/>
          <w:lang w:eastAsia="ru-RU"/>
        </w:rPr>
      </w:pPr>
      <w:r w:rsidRPr="00406E9A">
        <w:rPr>
          <w:rFonts w:eastAsia="Calibri" w:cs="Times New Roman"/>
          <w:b/>
          <w:sz w:val="24"/>
          <w:szCs w:val="24"/>
          <w:lang w:eastAsia="ru-RU"/>
        </w:rPr>
        <w:t>«СРЕДНЯЯ ОБЩЕОБРАЗОВАТЕЛЬНАЯ ШКОЛА №2» г.АРГУНА</w:t>
      </w:r>
    </w:p>
    <w:p w:rsidR="00406E9A" w:rsidRPr="00406E9A" w:rsidRDefault="00406E9A" w:rsidP="00406E9A">
      <w:pPr>
        <w:spacing w:line="240" w:lineRule="auto"/>
        <w:jc w:val="center"/>
        <w:rPr>
          <w:rFonts w:eastAsia="Calibri" w:cs="Times New Roman"/>
          <w:b/>
          <w:sz w:val="24"/>
          <w:szCs w:val="24"/>
          <w:lang w:eastAsia="ru-RU"/>
        </w:rPr>
      </w:pPr>
      <w:r w:rsidRPr="00406E9A">
        <w:rPr>
          <w:rFonts w:eastAsia="Calibri" w:cs="Times New Roman"/>
          <w:b/>
          <w:sz w:val="24"/>
          <w:szCs w:val="24"/>
          <w:lang w:eastAsia="ru-RU"/>
        </w:rPr>
        <w:t>им.Героя России Канти Абдурахманова</w:t>
      </w:r>
    </w:p>
    <w:p w:rsidR="00406E9A" w:rsidRPr="00406E9A" w:rsidRDefault="00406E9A" w:rsidP="00406E9A">
      <w:pPr>
        <w:spacing w:after="200" w:line="276" w:lineRule="auto"/>
        <w:rPr>
          <w:rFonts w:ascii="Calibri" w:eastAsia="Times New Roman" w:hAnsi="Calibri" w:cs="Times New Roman"/>
          <w:lang w:eastAsia="ru-RU"/>
        </w:rPr>
      </w:pPr>
    </w:p>
    <w:p w:rsidR="00406E9A" w:rsidRPr="00406E9A" w:rsidRDefault="00406E9A" w:rsidP="00406E9A">
      <w:pPr>
        <w:spacing w:after="200" w:line="276" w:lineRule="auto"/>
        <w:rPr>
          <w:rFonts w:ascii="Calibri" w:eastAsia="Times New Roman" w:hAnsi="Calibri" w:cs="Times New Roman"/>
          <w:lang w:eastAsia="ru-RU"/>
        </w:rPr>
      </w:pPr>
    </w:p>
    <w:p w:rsidR="00406E9A" w:rsidRPr="00406E9A" w:rsidRDefault="00406E9A" w:rsidP="00221F82">
      <w:pPr>
        <w:spacing w:line="276" w:lineRule="auto"/>
        <w:jc w:val="right"/>
        <w:rPr>
          <w:rFonts w:eastAsia="Times New Roman" w:cs="Times New Roman"/>
          <w:i/>
          <w:sz w:val="28"/>
          <w:szCs w:val="28"/>
          <w:lang w:eastAsia="ru-RU"/>
        </w:rPr>
      </w:pPr>
      <w:r w:rsidRPr="00406E9A">
        <w:rPr>
          <w:rFonts w:eastAsia="Times New Roman" w:cs="Times New Roman"/>
          <w:i/>
          <w:sz w:val="28"/>
          <w:szCs w:val="28"/>
          <w:lang w:eastAsia="ru-RU"/>
        </w:rPr>
        <w:t>Выписка из ООП НОО</w:t>
      </w:r>
    </w:p>
    <w:p w:rsidR="00406E9A" w:rsidRPr="00406E9A" w:rsidRDefault="00406E9A" w:rsidP="00221F82">
      <w:pPr>
        <w:spacing w:line="240" w:lineRule="auto"/>
        <w:jc w:val="right"/>
        <w:rPr>
          <w:rFonts w:eastAsia="Times New Roman" w:cs="Times New Roman"/>
          <w:i/>
          <w:sz w:val="28"/>
          <w:szCs w:val="28"/>
          <w:lang w:eastAsia="ru-RU"/>
        </w:rPr>
      </w:pPr>
      <w:r w:rsidRPr="00406E9A">
        <w:rPr>
          <w:rFonts w:eastAsia="Times New Roman" w:cs="Times New Roman"/>
          <w:i/>
          <w:sz w:val="28"/>
          <w:szCs w:val="28"/>
          <w:lang w:eastAsia="ru-RU"/>
        </w:rPr>
        <w:t>утв. 31.05.2023г. Пр.№45-од</w:t>
      </w:r>
    </w:p>
    <w:p w:rsidR="00221F82" w:rsidRPr="00221F82" w:rsidRDefault="00221F82" w:rsidP="00221F82">
      <w:pPr>
        <w:spacing w:line="276" w:lineRule="auto"/>
        <w:jc w:val="right"/>
        <w:rPr>
          <w:rFonts w:eastAsia="Times New Roman" w:cs="Times New Roman"/>
          <w:i/>
          <w:sz w:val="28"/>
          <w:szCs w:val="28"/>
          <w:lang w:eastAsia="ru-RU"/>
        </w:rPr>
      </w:pPr>
      <w:r w:rsidRPr="00221F82">
        <w:rPr>
          <w:rFonts w:eastAsia="Times New Roman" w:cs="Times New Roman"/>
          <w:i/>
          <w:sz w:val="28"/>
          <w:szCs w:val="28"/>
          <w:lang w:eastAsia="ru-RU"/>
        </w:rPr>
        <w:t>(с изм. От 31.08.2024г Пр.№106-од)</w:t>
      </w:r>
    </w:p>
    <w:p w:rsidR="00AD3DA5" w:rsidRDefault="00AD3DA5" w:rsidP="00443E70">
      <w:pPr>
        <w:spacing w:before="100" w:beforeAutospacing="1" w:after="100" w:afterAutospacing="1"/>
        <w:rPr>
          <w:rFonts w:eastAsia="Times New Roman" w:cs="Times New Roman"/>
          <w:color w:val="333333"/>
          <w:sz w:val="21"/>
          <w:szCs w:val="21"/>
          <w:lang w:eastAsia="ru-RU"/>
        </w:rPr>
      </w:pPr>
    </w:p>
    <w:p w:rsidR="00406E9A" w:rsidRDefault="00406E9A" w:rsidP="00443E70">
      <w:pPr>
        <w:spacing w:before="100" w:beforeAutospacing="1" w:after="100" w:afterAutospacing="1"/>
        <w:rPr>
          <w:rFonts w:eastAsia="Times New Roman" w:cs="Times New Roman"/>
          <w:color w:val="333333"/>
          <w:sz w:val="21"/>
          <w:szCs w:val="21"/>
          <w:lang w:eastAsia="ru-RU"/>
        </w:rPr>
      </w:pPr>
      <w:bookmarkStart w:id="0" w:name="_GoBack"/>
      <w:bookmarkEnd w:id="0"/>
    </w:p>
    <w:p w:rsidR="00406E9A" w:rsidRPr="00AD3DA5" w:rsidRDefault="00406E9A" w:rsidP="00443E70">
      <w:pPr>
        <w:spacing w:before="100" w:beforeAutospacing="1" w:after="100" w:afterAutospacing="1"/>
        <w:rPr>
          <w:rFonts w:eastAsia="Times New Roman" w:cs="Times New Roman"/>
          <w:color w:val="333333"/>
          <w:sz w:val="21"/>
          <w:szCs w:val="21"/>
          <w:lang w:eastAsia="ru-RU"/>
        </w:rPr>
      </w:pPr>
    </w:p>
    <w:p w:rsidR="00AD3DA5" w:rsidRPr="00AD3DA5" w:rsidRDefault="00AD3DA5" w:rsidP="00443E70">
      <w:pPr>
        <w:spacing w:before="100" w:beforeAutospacing="1" w:after="100" w:afterAutospacing="1"/>
        <w:rPr>
          <w:rFonts w:eastAsia="Times New Roman" w:cs="Times New Roman"/>
          <w:color w:val="333333"/>
          <w:sz w:val="21"/>
          <w:szCs w:val="21"/>
          <w:lang w:eastAsia="ru-RU"/>
        </w:rPr>
      </w:pP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443E70">
      <w:pPr>
        <w:spacing w:before="100"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w:t>
      </w:r>
      <w:r w:rsidR="00134218">
        <w:rPr>
          <w:rFonts w:eastAsia="Times New Roman" w:cs="Times New Roman"/>
          <w:b/>
          <w:bCs/>
          <w:color w:val="000000"/>
          <w:sz w:val="36"/>
          <w:szCs w:val="36"/>
          <w:lang w:eastAsia="ru-RU"/>
        </w:rPr>
        <w:t>Т</w:t>
      </w:r>
      <w:r w:rsidR="00406E9A">
        <w:rPr>
          <w:rFonts w:eastAsia="Times New Roman" w:cs="Times New Roman"/>
          <w:b/>
          <w:bCs/>
          <w:color w:val="000000"/>
          <w:sz w:val="36"/>
          <w:szCs w:val="36"/>
          <w:lang w:eastAsia="ru-RU"/>
        </w:rPr>
        <w:t>руд (т</w:t>
      </w:r>
      <w:r w:rsidR="00134218">
        <w:rPr>
          <w:rFonts w:eastAsia="Times New Roman" w:cs="Times New Roman"/>
          <w:b/>
          <w:bCs/>
          <w:color w:val="000000"/>
          <w:sz w:val="36"/>
          <w:szCs w:val="36"/>
          <w:lang w:eastAsia="ru-RU"/>
        </w:rPr>
        <w:t>ехнология</w:t>
      </w:r>
      <w:r w:rsidR="00406E9A">
        <w:rPr>
          <w:rFonts w:eastAsia="Times New Roman" w:cs="Times New Roman"/>
          <w:b/>
          <w:bCs/>
          <w:color w:val="000000"/>
          <w:sz w:val="36"/>
          <w:szCs w:val="36"/>
          <w:lang w:eastAsia="ru-RU"/>
        </w:rPr>
        <w:t>)</w:t>
      </w:r>
      <w:r w:rsidR="00AD3DA5" w:rsidRPr="00AD3DA5">
        <w:rPr>
          <w:rFonts w:eastAsia="Times New Roman" w:cs="Times New Roman"/>
          <w:b/>
          <w:bCs/>
          <w:color w:val="000000"/>
          <w:sz w:val="36"/>
          <w:szCs w:val="36"/>
          <w:lang w:eastAsia="ru-RU"/>
        </w:rPr>
        <w:t>»</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406E9A" w:rsidRDefault="00406E9A" w:rsidP="00443E70">
      <w:pPr>
        <w:spacing w:before="100" w:beforeAutospacing="1"/>
        <w:jc w:val="center"/>
        <w:rPr>
          <w:rFonts w:eastAsia="Times New Roman" w:cs="Times New Roman"/>
          <w:color w:val="000000"/>
          <w:sz w:val="32"/>
          <w:szCs w:val="32"/>
          <w:lang w:eastAsia="ru-RU"/>
        </w:rPr>
      </w:pPr>
    </w:p>
    <w:p w:rsidR="00406E9A" w:rsidRDefault="00406E9A" w:rsidP="00443E70">
      <w:pPr>
        <w:spacing w:before="100" w:beforeAutospacing="1"/>
        <w:jc w:val="center"/>
        <w:rPr>
          <w:rFonts w:eastAsia="Times New Roman" w:cs="Times New Roman"/>
          <w:color w:val="000000"/>
          <w:sz w:val="32"/>
          <w:szCs w:val="32"/>
          <w:lang w:eastAsia="ru-RU"/>
        </w:rPr>
      </w:pP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443E70">
      <w:pPr>
        <w:spacing w:before="100" w:beforeAutospacing="1"/>
        <w:jc w:val="center"/>
        <w:rPr>
          <w:rFonts w:eastAsia="Times New Roman" w:cs="Times New Roman"/>
          <w:color w:val="333333"/>
          <w:sz w:val="21"/>
          <w:szCs w:val="21"/>
          <w:lang w:eastAsia="ru-RU"/>
        </w:rPr>
      </w:pPr>
    </w:p>
    <w:p w:rsidR="00366E51" w:rsidRDefault="006A7E60" w:rsidP="00443E70">
      <w:pPr>
        <w:spacing w:before="100" w:beforeAutospacing="1"/>
        <w:jc w:val="center"/>
        <w:rPr>
          <w:rFonts w:eastAsia="Times New Roman" w:cs="Times New Roman"/>
          <w:b/>
          <w:bCs/>
          <w:color w:val="000000"/>
          <w:sz w:val="28"/>
          <w:szCs w:val="28"/>
          <w:shd w:val="clear" w:color="auto" w:fill="FFFFFF"/>
          <w:lang w:eastAsia="ru-RU"/>
        </w:rPr>
      </w:pPr>
      <w:r w:rsidRPr="006A7E60">
        <w:rPr>
          <w:rFonts w:eastAsia="Times New Roman" w:cs="Times New Roman"/>
          <w:color w:val="333333"/>
          <w:sz w:val="28"/>
          <w:szCs w:val="28"/>
          <w:lang w:eastAsia="ru-RU"/>
        </w:rPr>
        <w:t>г. Аргун, 2023 г.</w:t>
      </w:r>
    </w:p>
    <w:p w:rsidR="00FB6FB1" w:rsidRDefault="00FB6FB1" w:rsidP="004877C7">
      <w:pPr>
        <w:pBdr>
          <w:bottom w:val="single" w:sz="4" w:space="1" w:color="auto"/>
        </w:pBdr>
        <w:rPr>
          <w:b/>
          <w:bCs/>
          <w:sz w:val="28"/>
        </w:rPr>
      </w:pPr>
    </w:p>
    <w:p w:rsidR="00406E9A" w:rsidRDefault="00406E9A" w:rsidP="004877C7">
      <w:pPr>
        <w:pBdr>
          <w:bottom w:val="single" w:sz="4" w:space="1" w:color="auto"/>
        </w:pBdr>
        <w:rPr>
          <w:b/>
          <w:bCs/>
          <w:sz w:val="28"/>
        </w:rPr>
      </w:pPr>
    </w:p>
    <w:p w:rsidR="00452C41" w:rsidRPr="00452C41" w:rsidRDefault="00452C41" w:rsidP="004877C7">
      <w:pPr>
        <w:pBdr>
          <w:bottom w:val="single" w:sz="4" w:space="1" w:color="auto"/>
        </w:pBdr>
        <w:rPr>
          <w:b/>
          <w:bCs/>
          <w:sz w:val="28"/>
        </w:rPr>
      </w:pPr>
      <w:r w:rsidRPr="00452C41">
        <w:rPr>
          <w:b/>
          <w:bCs/>
          <w:sz w:val="28"/>
        </w:rPr>
        <w:lastRenderedPageBreak/>
        <w:t>ПОЯСНИТЕЛЬНАЯ ЗАПИСКА</w:t>
      </w:r>
    </w:p>
    <w:p w:rsidR="004877C7" w:rsidRDefault="004877C7" w:rsidP="004877C7">
      <w:pPr>
        <w:ind w:firstLine="708"/>
        <w:jc w:val="both"/>
        <w:rPr>
          <w:bCs/>
          <w:sz w:val="28"/>
        </w:rPr>
      </w:pPr>
    </w:p>
    <w:p w:rsidR="00870ED7" w:rsidRDefault="001D5DAC" w:rsidP="004877C7">
      <w:pPr>
        <w:ind w:firstLine="708"/>
        <w:jc w:val="both"/>
        <w:rPr>
          <w:bCs/>
          <w:sz w:val="28"/>
        </w:rPr>
      </w:pPr>
      <w:r w:rsidRPr="00B56906">
        <w:rPr>
          <w:bCs/>
          <w:sz w:val="28"/>
        </w:rPr>
        <w:t xml:space="preserve">Рабочая программа учебного предмета </w:t>
      </w:r>
      <w:r w:rsidR="007E43BC" w:rsidRPr="00B56906">
        <w:rPr>
          <w:bCs/>
          <w:sz w:val="28"/>
        </w:rPr>
        <w:t>«</w:t>
      </w:r>
      <w:r w:rsidR="00134218">
        <w:rPr>
          <w:bCs/>
          <w:sz w:val="28"/>
        </w:rPr>
        <w:t>Технология</w:t>
      </w:r>
      <w:r w:rsidR="007E43BC" w:rsidRPr="00B56906">
        <w:rPr>
          <w:bCs/>
          <w:sz w:val="28"/>
        </w:rPr>
        <w:t>» (предметная область «</w:t>
      </w:r>
      <w:r w:rsidR="00FB6FB1">
        <w:rPr>
          <w:rFonts w:eastAsia="Calibri" w:cs="Times New Roman"/>
          <w:color w:val="000000"/>
          <w:sz w:val="28"/>
        </w:rPr>
        <w:t>Технология</w:t>
      </w:r>
      <w:r w:rsidR="007E43BC" w:rsidRPr="00B56906">
        <w:rPr>
          <w:bCs/>
          <w:sz w:val="28"/>
        </w:rPr>
        <w:t xml:space="preserve">» (далее соответственно – программа по </w:t>
      </w:r>
      <w:r w:rsidR="00134218">
        <w:rPr>
          <w:bCs/>
          <w:sz w:val="28"/>
        </w:rPr>
        <w:t>технологии, технология</w:t>
      </w:r>
      <w:r w:rsidR="007E43BC" w:rsidRPr="00B56906">
        <w:rPr>
          <w:bCs/>
          <w:sz w:val="28"/>
        </w:rPr>
        <w:t xml:space="preserve">) </w:t>
      </w:r>
      <w:r w:rsidRPr="00B56906">
        <w:rPr>
          <w:bCs/>
          <w:sz w:val="28"/>
        </w:rPr>
        <w:t xml:space="preserve">на уровне начального общего образования составлена </w:t>
      </w:r>
      <w:r w:rsidR="004877C7" w:rsidRPr="00B56906">
        <w:rPr>
          <w:bCs/>
          <w:sz w:val="28"/>
        </w:rPr>
        <w:t xml:space="preserve">на основе </w:t>
      </w:r>
      <w:r w:rsidRPr="00B56906">
        <w:rPr>
          <w:bCs/>
          <w:sz w:val="28"/>
        </w:rPr>
        <w:t xml:space="preserve">Приказа Министерства просвещения Российской Федерации </w:t>
      </w:r>
      <w:r w:rsidR="00870ED7" w:rsidRPr="00B56906">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B56906">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A906F3">
        <w:rPr>
          <w:bCs/>
          <w:sz w:val="28"/>
        </w:rPr>
        <w:t>Федеральной рабочей программы по учебному предмету «</w:t>
      </w:r>
      <w:r w:rsidR="00134218">
        <w:rPr>
          <w:bCs/>
          <w:sz w:val="28"/>
        </w:rPr>
        <w:t>Технология</w:t>
      </w:r>
      <w:r w:rsidR="00A906F3" w:rsidRPr="00A906F3">
        <w:rPr>
          <w:bCs/>
          <w:sz w:val="28"/>
        </w:rPr>
        <w:t>» (далее – ФРП</w:t>
      </w:r>
      <w:r w:rsidR="006A0B93">
        <w:rPr>
          <w:bCs/>
          <w:sz w:val="28"/>
        </w:rPr>
        <w:t xml:space="preserve"> НОО</w:t>
      </w:r>
      <w:r w:rsidR="00A906F3" w:rsidRPr="00A906F3">
        <w:rPr>
          <w:bCs/>
          <w:sz w:val="28"/>
        </w:rPr>
        <w:t xml:space="preserve"> «</w:t>
      </w:r>
      <w:r w:rsidR="00134218">
        <w:rPr>
          <w:bCs/>
          <w:sz w:val="28"/>
        </w:rPr>
        <w:t>Технология</w:t>
      </w:r>
      <w:r w:rsidR="001617F1">
        <w:rPr>
          <w:bCs/>
          <w:sz w:val="28"/>
        </w:rPr>
        <w:t xml:space="preserve"> </w:t>
      </w:r>
      <w:r w:rsidR="006A0B93" w:rsidRPr="006A0B93">
        <w:rPr>
          <w:bCs/>
          <w:sz w:val="28"/>
        </w:rPr>
        <w:t>(для 1–4 классов образовательных организаций)</w:t>
      </w:r>
      <w:r w:rsidR="00A906F3" w:rsidRPr="00A906F3">
        <w:rPr>
          <w:bCs/>
          <w:sz w:val="28"/>
        </w:rPr>
        <w:t>»)</w:t>
      </w:r>
      <w:r w:rsidR="00A906F3">
        <w:rPr>
          <w:bCs/>
          <w:sz w:val="28"/>
        </w:rPr>
        <w:t xml:space="preserve">, </w:t>
      </w:r>
      <w:r w:rsidRPr="00B56906">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FB6FB1" w:rsidRDefault="00FB6FB1" w:rsidP="00134218">
      <w:pPr>
        <w:ind w:firstLine="708"/>
        <w:jc w:val="both"/>
        <w:rPr>
          <w:bCs/>
          <w:sz w:val="28"/>
        </w:rPr>
      </w:pPr>
      <w:r w:rsidRPr="00FB6FB1">
        <w:rPr>
          <w:bCs/>
          <w:sz w:val="28"/>
        </w:rPr>
        <w:t xml:space="preserve">Основной целью программы по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w:t>
      </w:r>
    </w:p>
    <w:p w:rsidR="00FB6FB1" w:rsidRDefault="00FB6FB1" w:rsidP="00134218">
      <w:pPr>
        <w:ind w:firstLine="708"/>
        <w:jc w:val="both"/>
        <w:rPr>
          <w:bCs/>
          <w:sz w:val="28"/>
        </w:rPr>
      </w:pPr>
      <w:r w:rsidRPr="00FB6FB1">
        <w:rPr>
          <w:bCs/>
          <w:sz w:val="28"/>
        </w:rPr>
        <w:t xml:space="preserve">Программа по технологии направлена на решение системы задач: </w:t>
      </w:r>
    </w:p>
    <w:p w:rsidR="00FB6FB1" w:rsidRDefault="00FB6FB1" w:rsidP="00134218">
      <w:pPr>
        <w:ind w:firstLine="708"/>
        <w:jc w:val="both"/>
        <w:rPr>
          <w:bCs/>
          <w:sz w:val="28"/>
        </w:rPr>
      </w:pPr>
      <w:r w:rsidRPr="00FB6FB1">
        <w:rPr>
          <w:bCs/>
          <w:sz w:val="28"/>
        </w:rPr>
        <w:t xml:space="preserve">формирование общих представлений о культуре и организации трудовой деятельности как важной части общей культуры человека; </w:t>
      </w:r>
    </w:p>
    <w:p w:rsidR="00FB6FB1" w:rsidRDefault="00FB6FB1" w:rsidP="00134218">
      <w:pPr>
        <w:ind w:firstLine="708"/>
        <w:jc w:val="both"/>
        <w:rPr>
          <w:bCs/>
          <w:sz w:val="28"/>
        </w:rPr>
      </w:pPr>
      <w:r w:rsidRPr="00FB6FB1">
        <w:rPr>
          <w:bCs/>
          <w:sz w:val="28"/>
        </w:rPr>
        <w:t xml:space="preserve">становление элементарных базовых знаний и представлений о предметном (рукотворном) мире как результате деятельности человека, его </w:t>
      </w:r>
      <w:r w:rsidRPr="00FB6FB1">
        <w:rPr>
          <w:bCs/>
          <w:sz w:val="28"/>
        </w:rPr>
        <w:lastRenderedPageBreak/>
        <w:t>взаимодействии с миром природы, правилах и технологиях создания, исторически развивающихся</w:t>
      </w:r>
      <w:r>
        <w:rPr>
          <w:bCs/>
          <w:sz w:val="28"/>
        </w:rPr>
        <w:t xml:space="preserve"> </w:t>
      </w:r>
      <w:r w:rsidRPr="00FB6FB1">
        <w:rPr>
          <w:bCs/>
          <w:sz w:val="28"/>
        </w:rPr>
        <w:t xml:space="preserve">и современных производствах и профессиях; </w:t>
      </w:r>
    </w:p>
    <w:p w:rsidR="00FB6FB1" w:rsidRDefault="00FB6FB1" w:rsidP="00134218">
      <w:pPr>
        <w:ind w:firstLine="708"/>
        <w:jc w:val="both"/>
        <w:rPr>
          <w:bCs/>
          <w:sz w:val="28"/>
        </w:rPr>
      </w:pPr>
      <w:r w:rsidRPr="00FB6FB1">
        <w:rPr>
          <w:bCs/>
          <w:sz w:val="28"/>
        </w:rPr>
        <w:t>формирование основ чертёжно-графической грамотности, умения работать с простейшей технологической документацией (рисунок, чертёж, эскиз, схема</w:t>
      </w:r>
      <w:r w:rsidRPr="00FB6FB1">
        <w:t xml:space="preserve"> </w:t>
      </w:r>
      <w:r w:rsidRPr="00FB6FB1">
        <w:rPr>
          <w:bCs/>
          <w:sz w:val="28"/>
        </w:rPr>
        <w:t xml:space="preserve">формирование элементарных знаний и представлений о различных материалах, технологиях их обработки и соответствующих умений; </w:t>
      </w:r>
    </w:p>
    <w:p w:rsidR="00FB6FB1" w:rsidRDefault="00FB6FB1" w:rsidP="00134218">
      <w:pPr>
        <w:ind w:firstLine="708"/>
        <w:jc w:val="both"/>
        <w:rPr>
          <w:bCs/>
          <w:sz w:val="28"/>
        </w:rPr>
      </w:pPr>
      <w:r w:rsidRPr="00FB6FB1">
        <w:rPr>
          <w:bCs/>
          <w:sz w:val="28"/>
        </w:rPr>
        <w:t xml:space="preserve">развитие сенсомоторных процессов, психомоторной координации, глазомера через формирование практических умений; </w:t>
      </w:r>
    </w:p>
    <w:p w:rsidR="00FB6FB1" w:rsidRDefault="00FB6FB1" w:rsidP="00134218">
      <w:pPr>
        <w:ind w:firstLine="708"/>
        <w:jc w:val="both"/>
        <w:rPr>
          <w:bCs/>
          <w:sz w:val="28"/>
        </w:rPr>
      </w:pPr>
      <w:r w:rsidRPr="00FB6FB1">
        <w:rPr>
          <w:bCs/>
          <w:sz w:val="28"/>
        </w:rPr>
        <w:t xml:space="preserve">расширение культурного кругозора, развитие способности творческого использования полученных знаний и умений в практической деятельности; </w:t>
      </w:r>
    </w:p>
    <w:p w:rsidR="00FB6FB1" w:rsidRDefault="00FB6FB1" w:rsidP="00134218">
      <w:pPr>
        <w:ind w:firstLine="708"/>
        <w:jc w:val="both"/>
        <w:rPr>
          <w:bCs/>
          <w:sz w:val="28"/>
        </w:rPr>
      </w:pPr>
      <w:r w:rsidRPr="00FB6FB1">
        <w:rPr>
          <w:bCs/>
          <w:sz w:val="28"/>
        </w:rPr>
        <w:t xml:space="preserve">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 </w:t>
      </w:r>
    </w:p>
    <w:p w:rsidR="00FB6FB1" w:rsidRDefault="00FB6FB1" w:rsidP="00134218">
      <w:pPr>
        <w:ind w:firstLine="708"/>
        <w:jc w:val="both"/>
        <w:rPr>
          <w:bCs/>
          <w:sz w:val="28"/>
        </w:rPr>
      </w:pPr>
      <w:r w:rsidRPr="00FB6FB1">
        <w:rPr>
          <w:bCs/>
          <w:sz w:val="28"/>
        </w:rPr>
        <w:t xml:space="preserve">развитие гибкости и вариативности мышления, способностей к изобретательской деятельности; </w:t>
      </w:r>
    </w:p>
    <w:p w:rsidR="00FB6FB1" w:rsidRDefault="00FB6FB1" w:rsidP="00134218">
      <w:pPr>
        <w:ind w:firstLine="708"/>
        <w:jc w:val="both"/>
        <w:rPr>
          <w:bCs/>
          <w:sz w:val="28"/>
        </w:rPr>
      </w:pPr>
      <w:r w:rsidRPr="00FB6FB1">
        <w:rPr>
          <w:bCs/>
          <w:sz w:val="28"/>
        </w:rPr>
        <w:t xml:space="preserve">воспитание уважительного отношения к людям труда, к культурным традициям, понимания ценности предшествующих культур, отражённых в материальном мире; </w:t>
      </w:r>
    </w:p>
    <w:p w:rsidR="00FB6FB1" w:rsidRDefault="00FB6FB1" w:rsidP="00134218">
      <w:pPr>
        <w:ind w:firstLine="708"/>
        <w:jc w:val="both"/>
        <w:rPr>
          <w:bCs/>
          <w:sz w:val="28"/>
        </w:rPr>
      </w:pPr>
      <w:r w:rsidRPr="00FB6FB1">
        <w:rPr>
          <w:bCs/>
          <w:sz w:val="28"/>
        </w:rPr>
        <w:t xml:space="preserve">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 </w:t>
      </w:r>
    </w:p>
    <w:p w:rsidR="00FB6FB1" w:rsidRDefault="00FB6FB1" w:rsidP="00134218">
      <w:pPr>
        <w:ind w:firstLine="708"/>
        <w:jc w:val="both"/>
        <w:rPr>
          <w:bCs/>
          <w:sz w:val="28"/>
        </w:rPr>
      </w:pPr>
      <w:r w:rsidRPr="00FB6FB1">
        <w:rPr>
          <w:bCs/>
          <w:sz w:val="28"/>
        </w:rPr>
        <w:t xml:space="preserve">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 </w:t>
      </w:r>
    </w:p>
    <w:p w:rsidR="00FB6FB1" w:rsidRDefault="00FB6FB1" w:rsidP="00134218">
      <w:pPr>
        <w:ind w:firstLine="708"/>
        <w:jc w:val="both"/>
        <w:rPr>
          <w:bCs/>
          <w:sz w:val="28"/>
        </w:rPr>
      </w:pPr>
      <w:r w:rsidRPr="00FB6FB1">
        <w:rPr>
          <w:bCs/>
          <w:sz w:val="28"/>
        </w:rPr>
        <w:t xml:space="preserve">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 </w:t>
      </w:r>
    </w:p>
    <w:p w:rsidR="00FB6FB1" w:rsidRDefault="00FB6FB1" w:rsidP="00134218">
      <w:pPr>
        <w:ind w:firstLine="708"/>
        <w:jc w:val="both"/>
        <w:rPr>
          <w:bCs/>
          <w:sz w:val="28"/>
        </w:rPr>
      </w:pPr>
      <w:r w:rsidRPr="00FB6FB1">
        <w:rPr>
          <w:bCs/>
          <w:sz w:val="28"/>
        </w:rPr>
        <w:lastRenderedPageBreak/>
        <w:t xml:space="preserve">воспитание положительного отношения к коллективному труду, применение правил культуры общения, проявление уважения к взглядам и мнению других людей. </w:t>
      </w:r>
    </w:p>
    <w:p w:rsidR="00FB6FB1" w:rsidRDefault="00FB6FB1" w:rsidP="00134218">
      <w:pPr>
        <w:ind w:firstLine="708"/>
        <w:jc w:val="both"/>
        <w:rPr>
          <w:bCs/>
          <w:sz w:val="28"/>
        </w:rPr>
      </w:pPr>
      <w:r w:rsidRPr="00FB6FB1">
        <w:rPr>
          <w:bCs/>
          <w:sz w:val="28"/>
        </w:rPr>
        <w:t xml:space="preserve">Содержание программы по технологии включает характеристику основных структурных единиц (модулей), которые являются общими для каждого года обучения: </w:t>
      </w:r>
    </w:p>
    <w:p w:rsidR="00FB6FB1" w:rsidRDefault="00FB6FB1" w:rsidP="00134218">
      <w:pPr>
        <w:ind w:firstLine="708"/>
        <w:jc w:val="both"/>
        <w:rPr>
          <w:bCs/>
          <w:sz w:val="28"/>
        </w:rPr>
      </w:pPr>
      <w:r w:rsidRPr="00FB6FB1">
        <w:rPr>
          <w:bCs/>
          <w:sz w:val="28"/>
        </w:rPr>
        <w:t xml:space="preserve">1. Технологии, профессии и производства. </w:t>
      </w:r>
    </w:p>
    <w:p w:rsidR="00FB6FB1" w:rsidRDefault="00FB6FB1" w:rsidP="00134218">
      <w:pPr>
        <w:ind w:firstLine="708"/>
        <w:jc w:val="both"/>
        <w:rPr>
          <w:bCs/>
          <w:sz w:val="28"/>
        </w:rPr>
      </w:pPr>
      <w:r w:rsidRPr="00FB6FB1">
        <w:rPr>
          <w:bCs/>
          <w:sz w:val="28"/>
        </w:rPr>
        <w:t xml:space="preserve">2. Технологии ручной обработки материалов: технологии работы с бумагой и картоном, технологии работы с пластичными 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 </w:t>
      </w:r>
    </w:p>
    <w:p w:rsidR="00FB6FB1" w:rsidRDefault="00FB6FB1" w:rsidP="00134218">
      <w:pPr>
        <w:ind w:firstLine="708"/>
        <w:jc w:val="both"/>
        <w:rPr>
          <w:bCs/>
          <w:sz w:val="28"/>
        </w:rPr>
      </w:pPr>
      <w:r w:rsidRPr="00FB6FB1">
        <w:rPr>
          <w:bCs/>
          <w:sz w:val="28"/>
        </w:rPr>
        <w:t xml:space="preserve">3. Конструирование и моделирование: работа с «Конструктором» (с учётом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материально-технической базы образовательной организации). </w:t>
      </w:r>
    </w:p>
    <w:p w:rsidR="006A0B93" w:rsidRDefault="00FB6FB1" w:rsidP="00134218">
      <w:pPr>
        <w:ind w:firstLine="708"/>
        <w:jc w:val="both"/>
        <w:rPr>
          <w:bCs/>
          <w:sz w:val="28"/>
        </w:rPr>
      </w:pPr>
      <w:r w:rsidRPr="00FB6FB1">
        <w:rPr>
          <w:bCs/>
          <w:sz w:val="28"/>
        </w:rPr>
        <w:t>4. Информационно-коммуникативные технологии (далее – ИКТ) (с учётом возможностей материально-технической базы образовательной организации).</w:t>
      </w:r>
    </w:p>
    <w:p w:rsidR="00FB6FB1" w:rsidRDefault="00FB6FB1" w:rsidP="00134218">
      <w:pPr>
        <w:ind w:firstLine="708"/>
        <w:jc w:val="both"/>
        <w:rPr>
          <w:bCs/>
          <w:sz w:val="28"/>
        </w:rPr>
      </w:pPr>
      <w:r w:rsidRPr="00FB6FB1">
        <w:rPr>
          <w:bCs/>
          <w:sz w:val="28"/>
        </w:rPr>
        <w:t xml:space="preserve">В процессе освоения программы по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 </w:t>
      </w:r>
    </w:p>
    <w:p w:rsidR="00FB6FB1" w:rsidRDefault="00FB6FB1" w:rsidP="00FB6FB1">
      <w:pPr>
        <w:ind w:firstLine="708"/>
        <w:jc w:val="both"/>
        <w:rPr>
          <w:bCs/>
          <w:sz w:val="28"/>
        </w:rPr>
      </w:pPr>
      <w:r w:rsidRPr="00FB6FB1">
        <w:rPr>
          <w:bCs/>
          <w:sz w:val="28"/>
        </w:rPr>
        <w:t xml:space="preserve">В программе по технологии осуществляется реализация межпредметных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w:t>
      </w:r>
      <w:r w:rsidRPr="00FB6FB1">
        <w:rPr>
          <w:bCs/>
          <w:sz w:val="28"/>
        </w:rPr>
        <w:lastRenderedPageBreak/>
        <w:t>«Изобразительное искусство» (использование средств художественной 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w:t>
      </w:r>
      <w:r>
        <w:rPr>
          <w:bCs/>
          <w:sz w:val="28"/>
        </w:rPr>
        <w:t>-</w:t>
      </w:r>
      <w:r w:rsidRPr="00FB6FB1">
        <w:rPr>
          <w:bCs/>
          <w:sz w:val="28"/>
        </w:rPr>
        <w:t xml:space="preserve">художественных идей для мастера; природа как источник сырья, этнокультурные традиции), «Родной </w:t>
      </w:r>
      <w:r>
        <w:rPr>
          <w:bCs/>
          <w:sz w:val="28"/>
        </w:rPr>
        <w:t xml:space="preserve">(чеченский) </w:t>
      </w:r>
      <w:r w:rsidRPr="00FB6FB1">
        <w:rPr>
          <w:bCs/>
          <w:sz w:val="28"/>
        </w:rPr>
        <w:t xml:space="preserve">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 </w:t>
      </w:r>
    </w:p>
    <w:p w:rsidR="00FB6FB1" w:rsidRPr="006A0B93" w:rsidRDefault="00FB6FB1" w:rsidP="00FB6FB1">
      <w:pPr>
        <w:ind w:firstLine="708"/>
        <w:jc w:val="both"/>
        <w:rPr>
          <w:bCs/>
          <w:sz w:val="28"/>
        </w:rPr>
      </w:pPr>
      <w:r w:rsidRPr="00FB6FB1">
        <w:rPr>
          <w:bCs/>
          <w:sz w:val="28"/>
        </w:rPr>
        <w:t xml:space="preserve">Общее число часов, рекомендованных для изучения технологии – </w:t>
      </w:r>
      <w:r>
        <w:rPr>
          <w:bCs/>
          <w:sz w:val="28"/>
        </w:rPr>
        <w:t>117,5</w:t>
      </w:r>
      <w:r w:rsidRPr="00FB6FB1">
        <w:rPr>
          <w:bCs/>
          <w:sz w:val="28"/>
        </w:rPr>
        <w:t xml:space="preserve"> часов: в 1 классе – 33 часа (1 час в неделю), во 2 классе – 34 часа (1 час в неделю), в 3 классе – 34 часа (1 час в неделю), в 4 классе – </w:t>
      </w:r>
      <w:r>
        <w:rPr>
          <w:bCs/>
          <w:sz w:val="28"/>
        </w:rPr>
        <w:t>17 часов (0,5</w:t>
      </w:r>
      <w:r w:rsidRPr="00FB6FB1">
        <w:rPr>
          <w:bCs/>
          <w:sz w:val="28"/>
        </w:rPr>
        <w:t xml:space="preserve"> час</w:t>
      </w:r>
      <w:r>
        <w:rPr>
          <w:bCs/>
          <w:sz w:val="28"/>
        </w:rPr>
        <w:t>ов</w:t>
      </w:r>
      <w:r w:rsidRPr="00FB6FB1">
        <w:rPr>
          <w:bCs/>
          <w:sz w:val="28"/>
        </w:rPr>
        <w:t xml:space="preserve"> в неделю).</w:t>
      </w:r>
    </w:p>
    <w:p w:rsidR="00B56906" w:rsidRDefault="00B56906" w:rsidP="004877C7">
      <w:pPr>
        <w:pBdr>
          <w:bottom w:val="single" w:sz="4" w:space="1" w:color="auto"/>
        </w:pBdr>
        <w:jc w:val="both"/>
        <w:rPr>
          <w:b/>
          <w:bCs/>
          <w:sz w:val="28"/>
        </w:rPr>
      </w:pPr>
      <w:r>
        <w:rPr>
          <w:b/>
          <w:bCs/>
          <w:sz w:val="28"/>
        </w:rPr>
        <w:br w:type="page"/>
      </w:r>
    </w:p>
    <w:p w:rsidR="00516021" w:rsidRDefault="00516021" w:rsidP="006A0B93">
      <w:pPr>
        <w:pBdr>
          <w:bottom w:val="single" w:sz="4" w:space="1" w:color="auto"/>
        </w:pBdr>
        <w:jc w:val="both"/>
        <w:rPr>
          <w:b/>
          <w:bCs/>
          <w:sz w:val="28"/>
        </w:rPr>
      </w:pPr>
      <w:r w:rsidRPr="00516021">
        <w:rPr>
          <w:b/>
          <w:bCs/>
          <w:sz w:val="28"/>
        </w:rPr>
        <w:lastRenderedPageBreak/>
        <w:t>СОДЕРЖАНИЕ УЧЕБНОГО ПРЕДМЕТА</w:t>
      </w:r>
    </w:p>
    <w:p w:rsidR="006A0B93" w:rsidRDefault="006A0B93" w:rsidP="006A0B93">
      <w:pPr>
        <w:ind w:left="110" w:right="133" w:firstLine="457"/>
        <w:jc w:val="both"/>
        <w:rPr>
          <w:rFonts w:eastAsia="Times New Roman" w:cs="Times New Roman"/>
          <w:sz w:val="28"/>
          <w:szCs w:val="28"/>
        </w:rPr>
      </w:pPr>
    </w:p>
    <w:p w:rsidR="00FB6FB1" w:rsidRPr="00FB6FB1" w:rsidRDefault="00FB6FB1" w:rsidP="00856FAB">
      <w:pPr>
        <w:numPr>
          <w:ilvl w:val="0"/>
          <w:numId w:val="1"/>
        </w:num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профессии и производства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Природное и техническое окружение человека. 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Профессии родных и знакомых. Профессии, связанные с изучаемыми материалами и производствами. Профессии сферы обслуживания.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Традиции и праздники народов России, ремёсла, обычаи.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Бережное, экономное и рациональное использование обрабатываемых </w:t>
      </w:r>
      <w:r>
        <w:rPr>
          <w:rFonts w:eastAsia="Times New Roman" w:cs="Times New Roman"/>
          <w:sz w:val="28"/>
          <w:szCs w:val="28"/>
        </w:rPr>
        <w:t xml:space="preserve">материалов. Использование конструктивных особенностей </w:t>
      </w:r>
      <w:r w:rsidRPr="00FB6FB1">
        <w:rPr>
          <w:rFonts w:eastAsia="Times New Roman" w:cs="Times New Roman"/>
          <w:sz w:val="28"/>
          <w:szCs w:val="28"/>
        </w:rPr>
        <w:t>материалов при изготовлении изделий.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Способы разметки деталей: на глаз и от руки, по шаблону, по линейке (как направляющему инструменту без откладывания размеров) и изготовление изделий с опорой на рисунки, графическую инструкцию, простейшую схему. </w:t>
      </w:r>
      <w:r w:rsidRPr="00FB6FB1">
        <w:rPr>
          <w:rFonts w:eastAsia="Times New Roman" w:cs="Times New Roman"/>
          <w:sz w:val="28"/>
          <w:szCs w:val="28"/>
        </w:rPr>
        <w:lastRenderedPageBreak/>
        <w:t>Чтение условных графических изображений (называние операций, способов и приёмов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другое. Приёмы и правила аккуратной работы с клеем. Отделка изделия или его деталей (окрашивание, вышивка, аппликация и другое).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другие), их правильное, рациональное и безопасное использование.</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Пластические массы, их виды (пластилин, пластика и другое). Приёмы изготовления изделий доступной по сложности формы из них: разметка на глаз, отделение части (стекой, отрыванием), придание формы. </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другое. Резание бумаги ножницами. Правила безопасной работы, передачи и хранения ножниц. Картон.</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Использование дополнительных отделочных материалов.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Конструирование и моделирование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Простые и объёмные конструкции из разных материалов (пластические массы, бумага, текстиль и другое)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w:t>
      </w:r>
      <w:r>
        <w:rPr>
          <w:rFonts w:eastAsia="Times New Roman" w:cs="Times New Roman"/>
          <w:sz w:val="28"/>
          <w:szCs w:val="28"/>
        </w:rPr>
        <w:t>и</w:t>
      </w:r>
      <w:r w:rsidRPr="00FB6FB1">
        <w:rPr>
          <w:rFonts w:eastAsia="Times New Roman" w:cs="Times New Roman"/>
          <w:sz w:val="28"/>
          <w:szCs w:val="28"/>
        </w:rPr>
        <w:t xml:space="preserve"> </w:t>
      </w:r>
      <w:r>
        <w:rPr>
          <w:rFonts w:eastAsia="Times New Roman" w:cs="Times New Roman"/>
          <w:sz w:val="28"/>
          <w:szCs w:val="28"/>
        </w:rPr>
        <w:t xml:space="preserve">результата. Элементарное прогнозирование порядка </w:t>
      </w:r>
      <w:r w:rsidRPr="00FB6FB1">
        <w:rPr>
          <w:rFonts w:eastAsia="Times New Roman" w:cs="Times New Roman"/>
          <w:sz w:val="28"/>
          <w:szCs w:val="28"/>
        </w:rPr>
        <w:t>действий в зависимости от желаемого (необходимого) результата, выбор способа работы в зависимости от требуемого результата (замысла).</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Демонстрация учителем готовых материалов на информационных носителях. Информация. Виды информации.</w:t>
      </w:r>
    </w:p>
    <w:p w:rsidR="00FB6FB1" w:rsidRPr="00FB6FB1" w:rsidRDefault="00FB6FB1" w:rsidP="00FB6FB1">
      <w:pPr>
        <w:spacing w:before="101"/>
        <w:ind w:right="-1" w:firstLine="567"/>
        <w:jc w:val="both"/>
        <w:outlineLvl w:val="0"/>
        <w:rPr>
          <w:rFonts w:eastAsia="Times New Roman" w:cs="Times New Roman"/>
          <w:sz w:val="28"/>
          <w:szCs w:val="28"/>
        </w:rPr>
      </w:pPr>
    </w:p>
    <w:p w:rsidR="00245F0C" w:rsidRDefault="00245F0C" w:rsidP="00245F0C">
      <w:pPr>
        <w:spacing w:before="101" w:line="240" w:lineRule="auto"/>
        <w:ind w:right="-1"/>
        <w:jc w:val="both"/>
        <w:outlineLvl w:val="0"/>
        <w:rPr>
          <w:rFonts w:eastAsia="Times New Roman" w:cs="Times New Roman"/>
          <w:sz w:val="28"/>
          <w:szCs w:val="28"/>
        </w:rPr>
      </w:pPr>
      <w:r>
        <w:rPr>
          <w:rFonts w:eastAsia="Times New Roman" w:cs="Times New Roman"/>
          <w:sz w:val="28"/>
          <w:szCs w:val="28"/>
        </w:rPr>
        <w:t xml:space="preserve">УНИВЕРСАЛЬНЫЕ УЧЕБНЫЕ ДЕЙСТВИЯ </w:t>
      </w:r>
    </w:p>
    <w:p w:rsidR="00FB6FB1" w:rsidRPr="00FB6FB1" w:rsidRDefault="00FB6FB1" w:rsidP="00245F0C">
      <w:pPr>
        <w:spacing w:before="101" w:line="240" w:lineRule="auto"/>
        <w:ind w:right="-1"/>
        <w:jc w:val="both"/>
        <w:outlineLvl w:val="0"/>
        <w:rPr>
          <w:rFonts w:eastAsia="Times New Roman" w:cs="Times New Roman"/>
          <w:sz w:val="28"/>
          <w:szCs w:val="28"/>
        </w:rPr>
      </w:pPr>
      <w:r w:rsidRPr="00FB6FB1">
        <w:rPr>
          <w:rFonts w:eastAsia="Times New Roman" w:cs="Times New Roman"/>
          <w:sz w:val="28"/>
          <w:szCs w:val="28"/>
        </w:rPr>
        <w:t>(ПРОПЕДЕВТИЧЕСКИЙ УРОВЕНЬ)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Изучение технологии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FB6FB1"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ориентироваться в </w:t>
      </w:r>
      <w:r w:rsidRPr="00FB6FB1">
        <w:rPr>
          <w:rFonts w:eastAsia="Times New Roman" w:cs="Times New Roman"/>
          <w:sz w:val="28"/>
          <w:szCs w:val="28"/>
        </w:rPr>
        <w:t>термина</w:t>
      </w:r>
      <w:r>
        <w:rPr>
          <w:rFonts w:eastAsia="Times New Roman" w:cs="Times New Roman"/>
          <w:sz w:val="28"/>
          <w:szCs w:val="28"/>
        </w:rPr>
        <w:t xml:space="preserve">х, используемых в технологии (в </w:t>
      </w:r>
      <w:r w:rsidRPr="00FB6FB1">
        <w:rPr>
          <w:rFonts w:eastAsia="Times New Roman" w:cs="Times New Roman"/>
          <w:sz w:val="28"/>
          <w:szCs w:val="28"/>
        </w:rPr>
        <w:t>пределах изученного);</w:t>
      </w:r>
    </w:p>
    <w:p w:rsidR="00FB6FB1" w:rsidRDefault="00FB6FB1"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воспринимать и </w:t>
      </w:r>
      <w:r w:rsidRPr="00FB6FB1">
        <w:rPr>
          <w:rFonts w:eastAsia="Times New Roman" w:cs="Times New Roman"/>
          <w:sz w:val="28"/>
          <w:szCs w:val="28"/>
        </w:rPr>
        <w:t>использов</w:t>
      </w:r>
      <w:r>
        <w:rPr>
          <w:rFonts w:eastAsia="Times New Roman" w:cs="Times New Roman"/>
          <w:sz w:val="28"/>
          <w:szCs w:val="28"/>
        </w:rPr>
        <w:t xml:space="preserve">ать предложенную инструкцию </w:t>
      </w:r>
      <w:r w:rsidRPr="00FB6FB1">
        <w:rPr>
          <w:rFonts w:eastAsia="Times New Roman" w:cs="Times New Roman"/>
          <w:sz w:val="28"/>
          <w:szCs w:val="28"/>
        </w:rPr>
        <w:t>(устную, графическую);</w:t>
      </w:r>
    </w:p>
    <w:p w:rsidR="00FB6FB1" w:rsidRPr="00FB6FB1" w:rsidRDefault="00FB6FB1" w:rsidP="00FB6FB1">
      <w:pPr>
        <w:spacing w:before="101"/>
        <w:ind w:right="-1"/>
        <w:jc w:val="both"/>
        <w:outlineLvl w:val="0"/>
        <w:rPr>
          <w:rFonts w:eastAsia="Times New Roman" w:cs="Times New Roman"/>
          <w:sz w:val="28"/>
          <w:szCs w:val="28"/>
        </w:rPr>
      </w:pPr>
      <w:r w:rsidRPr="00FB6FB1">
        <w:rPr>
          <w:rFonts w:eastAsia="Times New Roman" w:cs="Times New Roman"/>
          <w:sz w:val="28"/>
          <w:szCs w:val="28"/>
        </w:rPr>
        <w:lastRenderedPageBreak/>
        <w:t>анализировать устройство простых изделий по образцу, рисунку, выделять основные и второстепенные составляющие конструкции;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сравнивать отдельные изделия (конструкции), находить сходство и различия в их устройстве.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У обучающегося будут сформированы следующие умения </w:t>
      </w:r>
      <w:r w:rsidR="00FB6FB1" w:rsidRPr="00FB6FB1">
        <w:rPr>
          <w:rFonts w:eastAsia="Times New Roman" w:cs="Times New Roman"/>
          <w:sz w:val="28"/>
          <w:szCs w:val="28"/>
        </w:rPr>
        <w:t>работать с информацией как часть познавательных универсальных учебных действий:</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воспринимать информацию (представленную в </w:t>
      </w:r>
      <w:r w:rsidR="00FB6FB1" w:rsidRPr="00FB6FB1">
        <w:rPr>
          <w:rFonts w:eastAsia="Times New Roman" w:cs="Times New Roman"/>
          <w:sz w:val="28"/>
          <w:szCs w:val="28"/>
        </w:rPr>
        <w:t>о</w:t>
      </w:r>
      <w:r>
        <w:rPr>
          <w:rFonts w:eastAsia="Times New Roman" w:cs="Times New Roman"/>
          <w:sz w:val="28"/>
          <w:szCs w:val="28"/>
        </w:rPr>
        <w:t xml:space="preserve">бъяснении </w:t>
      </w:r>
      <w:r w:rsidR="00FB6FB1" w:rsidRPr="00FB6FB1">
        <w:rPr>
          <w:rFonts w:eastAsia="Times New Roman" w:cs="Times New Roman"/>
          <w:sz w:val="28"/>
          <w:szCs w:val="28"/>
        </w:rPr>
        <w:t>учителя или в учебнике), использовать её в работе;</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анализировать простейшую знаково-символическую информацию (схема, рисунок) и строить работу в соответствии с ней.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участвовать в коллективном обсуждении: высказывать собственное мнение, отвечать на вопросы, выполнять правила этики общения: уважительное отношение</w:t>
      </w:r>
      <w:r w:rsidR="00C46090">
        <w:rPr>
          <w:rFonts w:eastAsia="Times New Roman" w:cs="Times New Roman"/>
          <w:sz w:val="28"/>
          <w:szCs w:val="28"/>
        </w:rPr>
        <w:t xml:space="preserve"> </w:t>
      </w:r>
      <w:r w:rsidRPr="00FB6FB1">
        <w:rPr>
          <w:rFonts w:eastAsia="Times New Roman" w:cs="Times New Roman"/>
          <w:sz w:val="28"/>
          <w:szCs w:val="28"/>
        </w:rPr>
        <w:t>к одноклассникам, внимание к мнению другого;</w:t>
      </w:r>
    </w:p>
    <w:p w:rsidR="00FB6FB1" w:rsidRPr="00FB6FB1" w:rsidRDefault="00C46090" w:rsidP="00C46090">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строить несложные высказывания, сообщения в устной </w:t>
      </w:r>
      <w:r w:rsidR="00FB6FB1" w:rsidRPr="00FB6FB1">
        <w:rPr>
          <w:rFonts w:eastAsia="Times New Roman" w:cs="Times New Roman"/>
          <w:sz w:val="28"/>
          <w:szCs w:val="28"/>
        </w:rPr>
        <w:t>форме (по содержанию изученных тем).</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принимать и удерживать в процессе деятельности предложенную учебную задачу;</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действовать по плану, предложенному учителем, работать с </w:t>
      </w:r>
      <w:r w:rsidR="00FB6FB1" w:rsidRPr="00FB6FB1">
        <w:rPr>
          <w:rFonts w:eastAsia="Times New Roman" w:cs="Times New Roman"/>
          <w:sz w:val="28"/>
          <w:szCs w:val="28"/>
        </w:rPr>
        <w:t>опорой на графическую инструкцию учебника, принимать участие в коллективном построении простого плана действий;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принимать критерии оценки качества работы, руководствоваться ими в процессе анализа и оценки выполненных работ;</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несложные действия контроля и оценки по предложенным критериям.</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Совместная деятельность: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положительное отношение к включению в совместную работу, к простым видам сотрудничества;</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принимать участие в парных, групповых, коллективных видах работы, в процессе изготовления изделий осуществлять элементарное сотрудничество.</w:t>
      </w:r>
    </w:p>
    <w:p w:rsidR="00C46090" w:rsidRDefault="00C46090" w:rsidP="00FB6FB1">
      <w:pPr>
        <w:spacing w:before="101"/>
        <w:ind w:right="-1" w:firstLine="567"/>
        <w:jc w:val="both"/>
        <w:outlineLvl w:val="0"/>
        <w:rPr>
          <w:rFonts w:eastAsia="Times New Roman" w:cs="Times New Roman"/>
          <w:sz w:val="28"/>
          <w:szCs w:val="28"/>
        </w:rPr>
      </w:pPr>
    </w:p>
    <w:p w:rsidR="00FB6FB1" w:rsidRPr="00FB6FB1" w:rsidRDefault="00C46090" w:rsidP="00C46090">
      <w:pPr>
        <w:spacing w:before="101"/>
        <w:ind w:right="-1"/>
        <w:jc w:val="both"/>
        <w:outlineLvl w:val="0"/>
        <w:rPr>
          <w:rFonts w:eastAsia="Times New Roman" w:cs="Times New Roman"/>
          <w:b/>
          <w:bCs/>
          <w:sz w:val="28"/>
          <w:szCs w:val="28"/>
        </w:rPr>
      </w:pPr>
      <w:bookmarkStart w:id="1" w:name="_bookmark3"/>
      <w:bookmarkEnd w:id="1"/>
      <w:r>
        <w:rPr>
          <w:rFonts w:eastAsia="Times New Roman" w:cs="Times New Roman"/>
          <w:b/>
          <w:bCs/>
          <w:sz w:val="28"/>
          <w:szCs w:val="28"/>
        </w:rPr>
        <w:t xml:space="preserve">2 </w:t>
      </w:r>
      <w:r w:rsidR="00FB6FB1"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w:t>
      </w:r>
      <w:r w:rsidR="00C46090">
        <w:rPr>
          <w:rFonts w:eastAsia="Times New Roman" w:cs="Times New Roman"/>
          <w:sz w:val="28"/>
          <w:szCs w:val="28"/>
        </w:rPr>
        <w:t xml:space="preserve"> </w:t>
      </w:r>
      <w:r w:rsidRPr="00FB6FB1">
        <w:rPr>
          <w:rFonts w:eastAsia="Times New Roman" w:cs="Times New Roman"/>
          <w:sz w:val="28"/>
          <w:szCs w:val="28"/>
        </w:rPr>
        <w:t>Техника на службе человеку.</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проекты.</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Называние и выполнение основных технологических операций ручной обра</w:t>
      </w:r>
      <w:r w:rsidR="00C46090">
        <w:rPr>
          <w:rFonts w:eastAsia="Times New Roman" w:cs="Times New Roman"/>
          <w:sz w:val="28"/>
          <w:szCs w:val="28"/>
        </w:rPr>
        <w:t xml:space="preserve">ботки материалов в процессе изготовления изделия: разметка </w:t>
      </w:r>
      <w:r w:rsidRPr="00FB6FB1">
        <w:rPr>
          <w:rFonts w:eastAsia="Times New Roman" w:cs="Times New Roman"/>
          <w:sz w:val="28"/>
          <w:szCs w:val="28"/>
        </w:rPr>
        <w:t>деталей (с помощью линейки (угольника, циркуля), формообразование деталей (сгибание, складывание тонкого картона и плотных видов бумаги и другое),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чертёж, эскиз. Изготовление изделий по рисунку, простейшему чертежу или эскизу, схеме. Использование измерений, вычислений и построений для решения </w:t>
      </w:r>
      <w:r w:rsidRPr="00FB6FB1">
        <w:rPr>
          <w:rFonts w:eastAsia="Times New Roman" w:cs="Times New Roman"/>
          <w:sz w:val="28"/>
          <w:szCs w:val="28"/>
        </w:rPr>
        <w:lastRenderedPageBreak/>
        <w:t>практических</w:t>
      </w:r>
      <w:r w:rsidR="00C46090">
        <w:rPr>
          <w:rFonts w:eastAsia="Times New Roman" w:cs="Times New Roman"/>
          <w:sz w:val="28"/>
          <w:szCs w:val="28"/>
        </w:rPr>
        <w:t xml:space="preserve"> </w:t>
      </w:r>
      <w:r w:rsidRPr="00FB6FB1">
        <w:rPr>
          <w:rFonts w:eastAsia="Times New Roman" w:cs="Times New Roman"/>
          <w:sz w:val="28"/>
          <w:szCs w:val="28"/>
        </w:rPr>
        <w:t>задач. Сгибание и складывание тонкого картона и плотных видов бумаги – биговка. Подвижное соединение деталей на проволоку, толстую нитку.</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w:t>
      </w:r>
      <w:r w:rsidR="00C46090">
        <w:rPr>
          <w:rFonts w:eastAsia="Times New Roman" w:cs="Times New Roman"/>
          <w:sz w:val="28"/>
          <w:szCs w:val="28"/>
        </w:rPr>
        <w:t xml:space="preserve"> </w:t>
      </w:r>
      <w:r w:rsidRPr="00FB6FB1">
        <w:rPr>
          <w:rFonts w:eastAsia="Times New Roman" w:cs="Times New Roman"/>
          <w:sz w:val="28"/>
          <w:szCs w:val="28"/>
        </w:rPr>
        <w:t>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Использование дополнительных материалов (например, проволока, пряжа, бусины и другие).</w:t>
      </w:r>
    </w:p>
    <w:p w:rsidR="00245F0C" w:rsidRPr="00FB6FB1" w:rsidRDefault="00245F0C"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Конструирование и моделирование</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Основные и дополнительные детали. Общее </w:t>
      </w:r>
      <w:r w:rsidR="00FB6FB1" w:rsidRPr="00FB6FB1">
        <w:rPr>
          <w:rFonts w:eastAsia="Times New Roman" w:cs="Times New Roman"/>
          <w:sz w:val="28"/>
          <w:szCs w:val="28"/>
        </w:rPr>
        <w:t>представление о правилах создания гармоничной композиции. Симметрия, способы разметки и конструирования симметричных форм.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Конструирование и</w:t>
      </w:r>
      <w:r w:rsidR="00C46090">
        <w:rPr>
          <w:rFonts w:eastAsia="Times New Roman" w:cs="Times New Roman"/>
          <w:sz w:val="28"/>
          <w:szCs w:val="28"/>
        </w:rPr>
        <w:t xml:space="preserve"> моделирование изделий из различных </w:t>
      </w:r>
      <w:r w:rsidRPr="00FB6FB1">
        <w:rPr>
          <w:rFonts w:eastAsia="Times New Roman" w:cs="Times New Roman"/>
          <w:sz w:val="28"/>
          <w:szCs w:val="28"/>
        </w:rPr>
        <w:t>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Демонстрация учителем готовых материалов на информационных носителях. Поиск информации. Интернет как источник информации.</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sz w:val="28"/>
          <w:szCs w:val="28"/>
        </w:rPr>
        <w:t>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Изучение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ориентироваться в терминах, используемых в технологии (в </w:t>
      </w:r>
      <w:r w:rsidR="00FB6FB1" w:rsidRPr="00FB6FB1">
        <w:rPr>
          <w:rFonts w:eastAsia="Times New Roman" w:cs="Times New Roman"/>
          <w:sz w:val="28"/>
          <w:szCs w:val="28"/>
        </w:rPr>
        <w:t>пределах изученного);</w:t>
      </w:r>
    </w:p>
    <w:p w:rsidR="00FB6FB1" w:rsidRP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выполнять работу в соответствии с образцом, инструкцией, </w:t>
      </w:r>
      <w:r w:rsidR="00FB6FB1" w:rsidRPr="00FB6FB1">
        <w:rPr>
          <w:rFonts w:eastAsia="Times New Roman" w:cs="Times New Roman"/>
          <w:sz w:val="28"/>
          <w:szCs w:val="28"/>
        </w:rPr>
        <w:t>устной или письменной;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анализа и синтеза, сравнения, группировки с учётом указанных критериев;</w:t>
      </w:r>
    </w:p>
    <w:p w:rsidR="00C46090"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строить рассуждения, делать умозаключения, проверять их в практической работе;</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воспроизводить порядок действий при решении учебной (практической) задачи;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решение простых задач в умственной и материализованной форме.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получать информацию из учебника и других дидактических материалов, использовать её в работе;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анализировать знаково-символическую информацию (чертёж, эскиз, рисунок, схема) и строить работу в соответствии с ней.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выполнять правила участия в учебном диалоге: задавать вопросы, дополнять ответы других обучающихся, высказывать своё мнение, отвечать на вопросы, проявлять уважительное отношение к одноклассникам, внимание к мнению другого;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делиться впечатлениями о прослушанном (прочитанном) тексте, рассказе учителя, о выполненной работе, созданном изделии.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b/>
          <w:sz w:val="28"/>
          <w:szCs w:val="28"/>
        </w:rPr>
        <w:t xml:space="preserve">Самоорганизация и самоконтроль: </w:t>
      </w:r>
      <w:r w:rsidRPr="00FB6FB1">
        <w:rPr>
          <w:rFonts w:eastAsia="Times New Roman" w:cs="Times New Roman"/>
          <w:sz w:val="28"/>
          <w:szCs w:val="28"/>
        </w:rPr>
        <w:t>понимать и принимать учебную задачу; организовывать свою деятельность;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предлагаемый план действий, действовать по пл</w:t>
      </w:r>
      <w:r w:rsidR="00C46090">
        <w:rPr>
          <w:rFonts w:eastAsia="Times New Roman" w:cs="Times New Roman"/>
          <w:sz w:val="28"/>
          <w:szCs w:val="28"/>
        </w:rPr>
        <w:t xml:space="preserve">ану; прогнозировать необходимые действия для получения </w:t>
      </w:r>
      <w:r w:rsidRPr="00FB6FB1">
        <w:rPr>
          <w:rFonts w:eastAsia="Times New Roman" w:cs="Times New Roman"/>
          <w:sz w:val="28"/>
          <w:szCs w:val="28"/>
        </w:rPr>
        <w:t>практического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результата, планировать работу;</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контроля и оценки;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воспринимать советы, оценку учителя и других обучающихся, стараться учитывать их в работе.</w:t>
      </w:r>
    </w:p>
    <w:p w:rsidR="00FB6FB1" w:rsidRPr="00FB6FB1" w:rsidRDefault="00FB6FB1" w:rsidP="00245F0C">
      <w:pPr>
        <w:spacing w:before="101"/>
        <w:ind w:right="-1"/>
        <w:jc w:val="both"/>
        <w:outlineLvl w:val="0"/>
        <w:rPr>
          <w:rFonts w:eastAsia="Times New Roman" w:cs="Times New Roman"/>
          <w:bCs/>
          <w:sz w:val="28"/>
          <w:szCs w:val="28"/>
        </w:rPr>
      </w:pPr>
      <w:r w:rsidRPr="00FB6FB1">
        <w:rPr>
          <w:rFonts w:eastAsia="Times New Roman" w:cs="Times New Roman"/>
          <w:b/>
          <w:bCs/>
          <w:sz w:val="28"/>
          <w:szCs w:val="28"/>
        </w:rPr>
        <w:t>Совместная деятельность</w:t>
      </w:r>
      <w:r w:rsidRPr="00FB6FB1">
        <w:rPr>
          <w:rFonts w:eastAsia="Times New Roman" w:cs="Times New Roman"/>
          <w:bCs/>
          <w:sz w:val="28"/>
          <w:szCs w:val="28"/>
        </w:rPr>
        <w:t>:</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элементарную совместную деятельность в процессе изготовления изделий, осуществлять взаимопомощь;</w:t>
      </w:r>
      <w:r w:rsidR="00C46090">
        <w:rPr>
          <w:rFonts w:eastAsia="Times New Roman" w:cs="Times New Roman"/>
          <w:sz w:val="28"/>
          <w:szCs w:val="28"/>
        </w:rPr>
        <w:t xml:space="preserve"> </w:t>
      </w:r>
      <w:r w:rsidRPr="00FB6FB1">
        <w:rPr>
          <w:rFonts w:eastAsia="Times New Roman" w:cs="Times New Roman"/>
          <w:sz w:val="28"/>
          <w:szCs w:val="28"/>
        </w:rPr>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rsidR="00FB6FB1" w:rsidRPr="00245F0C" w:rsidRDefault="00FB6FB1" w:rsidP="00856FAB">
      <w:pPr>
        <w:pStyle w:val="a6"/>
        <w:numPr>
          <w:ilvl w:val="0"/>
          <w:numId w:val="2"/>
        </w:numPr>
        <w:tabs>
          <w:tab w:val="left" w:pos="426"/>
        </w:tabs>
        <w:spacing w:before="101"/>
        <w:ind w:left="0" w:right="-1" w:firstLine="0"/>
        <w:outlineLvl w:val="0"/>
        <w:rPr>
          <w:b/>
          <w:bCs/>
          <w:sz w:val="28"/>
          <w:szCs w:val="28"/>
        </w:rPr>
      </w:pPr>
      <w:bookmarkStart w:id="2" w:name="_bookmark4"/>
      <w:bookmarkEnd w:id="2"/>
      <w:r w:rsidRPr="00245F0C">
        <w:rPr>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Default="00C46090"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Непрерывность процесса деятельностного освоения мира </w:t>
      </w:r>
      <w:r w:rsidR="00FB6FB1" w:rsidRPr="00FB6FB1">
        <w:rPr>
          <w:rFonts w:eastAsia="Times New Roman" w:cs="Times New Roman"/>
          <w:sz w:val="28"/>
          <w:szCs w:val="28"/>
        </w:rPr>
        <w:t>человеком и создания культуры. Материальные и духовные потребности человека как движущие силы прогресса.</w:t>
      </w:r>
    </w:p>
    <w:p w:rsidR="00FB6FB1" w:rsidRPr="00FB6FB1" w:rsidRDefault="00FB6FB1" w:rsidP="00C46090">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Бережное и внимательное отношение к природе как источнику сырьевых ресурсов и идей для технологий будущего.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Некоторые (доступные в обработке) виды </w:t>
      </w:r>
      <w:r w:rsidR="00FB6FB1" w:rsidRPr="00FB6FB1">
        <w:rPr>
          <w:rFonts w:eastAsia="Times New Roman" w:cs="Times New Roman"/>
          <w:sz w:val="28"/>
          <w:szCs w:val="28"/>
        </w:rPr>
        <w:t xml:space="preserve">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декоративно-художественным и технологическим свойствам, использование </w:t>
      </w:r>
      <w:r w:rsidR="00FB6FB1" w:rsidRPr="00FB6FB1">
        <w:rPr>
          <w:rFonts w:eastAsia="Times New Roman" w:cs="Times New Roman"/>
          <w:sz w:val="28"/>
          <w:szCs w:val="28"/>
        </w:rPr>
        <w:lastRenderedPageBreak/>
        <w:t>соответствующих способов обработки материалов в зависимости от назначения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Инструменты и приспособления (циркуль, угольник, канцелярс</w:t>
      </w:r>
      <w:r w:rsidR="00245F0C">
        <w:rPr>
          <w:rFonts w:eastAsia="Times New Roman" w:cs="Times New Roman"/>
          <w:sz w:val="28"/>
          <w:szCs w:val="28"/>
        </w:rPr>
        <w:t xml:space="preserve">кий нож, шило и другие), называние и выполнение приёмов их </w:t>
      </w:r>
      <w:r w:rsidRPr="00FB6FB1">
        <w:rPr>
          <w:rFonts w:eastAsia="Times New Roman" w:cs="Times New Roman"/>
          <w:sz w:val="28"/>
          <w:szCs w:val="28"/>
        </w:rPr>
        <w:t>рационального и безопасного использования.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Углубление общих представлений о технологическом процессе (анализ устройства и назначения изделия, выстраивание последовательности практич</w:t>
      </w:r>
      <w:r w:rsidR="00245F0C">
        <w:rPr>
          <w:rFonts w:eastAsia="Times New Roman" w:cs="Times New Roman"/>
          <w:sz w:val="28"/>
          <w:szCs w:val="28"/>
        </w:rPr>
        <w:t xml:space="preserve">еских действий и технологических операций, подбор </w:t>
      </w:r>
      <w:r w:rsidRPr="00FB6FB1">
        <w:rPr>
          <w:rFonts w:eastAsia="Times New Roman" w:cs="Times New Roman"/>
          <w:sz w:val="28"/>
          <w:szCs w:val="28"/>
        </w:rPr>
        <w:t>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бумаги и картона. Виды картона (гофрированный, толстый, тонкий, цветной и другой). Чтение и построение простого чертежа (э</w:t>
      </w:r>
      <w:r w:rsidR="00245F0C">
        <w:rPr>
          <w:rFonts w:eastAsia="Times New Roman" w:cs="Times New Roman"/>
          <w:sz w:val="28"/>
          <w:szCs w:val="28"/>
        </w:rPr>
        <w:t xml:space="preserve">скиза) развёртки изделия. Разметка деталей с </w:t>
      </w:r>
      <w:r w:rsidRPr="00FB6FB1">
        <w:rPr>
          <w:rFonts w:eastAsia="Times New Roman" w:cs="Times New Roman"/>
          <w:sz w:val="28"/>
          <w:szCs w:val="28"/>
        </w:rPr>
        <w:t>опорой на простейший чертёж, эскиз. Решение задач на внесение необходимых</w:t>
      </w:r>
      <w:r w:rsidR="00245F0C">
        <w:rPr>
          <w:rFonts w:eastAsia="Times New Roman" w:cs="Times New Roman"/>
          <w:sz w:val="28"/>
          <w:szCs w:val="28"/>
        </w:rPr>
        <w:t xml:space="preserve"> </w:t>
      </w:r>
      <w:r w:rsidRPr="00FB6FB1">
        <w:rPr>
          <w:rFonts w:eastAsia="Times New Roman" w:cs="Times New Roman"/>
          <w:sz w:val="28"/>
          <w:szCs w:val="28"/>
        </w:rPr>
        <w:t>дополнений и изменений в схему, чертёж, эскиз. Выполнение измерений, расчётов, несложных построений.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Выполнение рицовки на картоне с помощью канцелярского ножа, выполнение отверстий шилом.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Использование дополнительных материалов. Комбинирование разных материалов в одном изделии.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Конструирование и моделирование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w:t>
      </w:r>
      <w:r w:rsidR="00245F0C">
        <w:rPr>
          <w:rFonts w:eastAsia="Times New Roman" w:cs="Times New Roman"/>
          <w:sz w:val="28"/>
          <w:szCs w:val="28"/>
        </w:rPr>
        <w:t xml:space="preserve">а с   доступной   информацией (книги, музеи, беседы </w:t>
      </w:r>
      <w:r w:rsidRPr="00FB6FB1">
        <w:rPr>
          <w:rFonts w:eastAsia="Times New Roman" w:cs="Times New Roman"/>
          <w:sz w:val="28"/>
          <w:szCs w:val="28"/>
        </w:rPr>
        <w:t>(мастер-классы) с мастерами, Интернет, видео, DVD). Работа с текстовым редактором MicrosoftWord или другим.</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sz w:val="28"/>
          <w:szCs w:val="28"/>
        </w:rPr>
        <w:t>УНИВЕРСАЛЬНЫЕ УЧЕБНЫЕ ДЕЙСТВИЯ</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 xml:space="preserve">Изучение технологии в 3 классе способствует освоению ряда универсальных учебных действий: познавательных универсальных учебных </w:t>
      </w:r>
      <w:r w:rsidRPr="00FB6FB1">
        <w:rPr>
          <w:rFonts w:eastAsia="Times New Roman" w:cs="Times New Roman"/>
          <w:sz w:val="28"/>
          <w:szCs w:val="28"/>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ориентироваться в терминах, используемых в технологии, использовать их в ответах на вопросы и высказываниях (в пределах изученного);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анализ предложенных образцов с выделением существенных и несущественных признаков;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работу в соответствии с инструкцией, устной или письменной, а также графически представленной в схеме, таблице;</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определять способы доработки конструкций с учётом предлож</w:t>
      </w:r>
      <w:r w:rsidR="00245F0C">
        <w:rPr>
          <w:rFonts w:eastAsia="Times New Roman" w:cs="Times New Roman"/>
          <w:sz w:val="28"/>
          <w:szCs w:val="28"/>
        </w:rPr>
        <w:t xml:space="preserve">енных условий; классифицировать изделия по самостоятельно </w:t>
      </w:r>
      <w:r w:rsidRPr="00FB6FB1">
        <w:rPr>
          <w:rFonts w:eastAsia="Times New Roman" w:cs="Times New Roman"/>
          <w:sz w:val="28"/>
          <w:szCs w:val="28"/>
        </w:rPr>
        <w:t>предложенному существенному признаку (используемый материал, форма, размер, назначение,</w:t>
      </w:r>
      <w:r w:rsidR="00245F0C">
        <w:rPr>
          <w:rFonts w:eastAsia="Times New Roman" w:cs="Times New Roman"/>
          <w:sz w:val="28"/>
          <w:szCs w:val="28"/>
        </w:rPr>
        <w:t xml:space="preserve"> </w:t>
      </w:r>
      <w:r w:rsidRPr="00FB6FB1">
        <w:rPr>
          <w:rFonts w:eastAsia="Times New Roman" w:cs="Times New Roman"/>
          <w:sz w:val="28"/>
          <w:szCs w:val="28"/>
        </w:rPr>
        <w:t>способ сборки);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читать и воспроизводить простой чертёж (эскиз) развёртки изделия; восстанавливать нарушенную последовательность выполнения изделия.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FB6FB1" w:rsidRDefault="00245F0C" w:rsidP="00245F0C">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анализировать и использовать знаково-символические </w:t>
      </w:r>
      <w:r w:rsidR="00FB6FB1" w:rsidRPr="00FB6FB1">
        <w:rPr>
          <w:rFonts w:eastAsia="Times New Roman" w:cs="Times New Roman"/>
          <w:sz w:val="28"/>
          <w:szCs w:val="28"/>
        </w:rPr>
        <w:t>средства представления информации для создания моделей и макетов изучаемых объектов; на основе анализа информации производить выбор наиболее эффективных</w:t>
      </w:r>
      <w:r>
        <w:rPr>
          <w:rFonts w:eastAsia="Times New Roman" w:cs="Times New Roman"/>
          <w:sz w:val="28"/>
          <w:szCs w:val="28"/>
        </w:rPr>
        <w:t xml:space="preserve"> </w:t>
      </w:r>
      <w:r w:rsidR="00FB6FB1" w:rsidRPr="00FB6FB1">
        <w:rPr>
          <w:rFonts w:eastAsia="Times New Roman" w:cs="Times New Roman"/>
          <w:sz w:val="28"/>
          <w:szCs w:val="28"/>
        </w:rPr>
        <w:t>способов работы;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поиск необходимой информации для выполнения учебных заданий с использованием учебной литературы;</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использовать средства </w:t>
      </w:r>
      <w:r w:rsidR="00FB6FB1" w:rsidRPr="00FB6FB1">
        <w:rPr>
          <w:rFonts w:eastAsia="Times New Roman" w:cs="Times New Roman"/>
          <w:sz w:val="28"/>
          <w:szCs w:val="28"/>
        </w:rPr>
        <w:t>и</w:t>
      </w:r>
      <w:r>
        <w:rPr>
          <w:rFonts w:eastAsia="Times New Roman" w:cs="Times New Roman"/>
          <w:sz w:val="28"/>
          <w:szCs w:val="28"/>
        </w:rPr>
        <w:t xml:space="preserve">нформационно-коммуникационных технологий для </w:t>
      </w:r>
      <w:r w:rsidR="00FB6FB1" w:rsidRPr="00FB6FB1">
        <w:rPr>
          <w:rFonts w:eastAsia="Times New Roman" w:cs="Times New Roman"/>
          <w:sz w:val="28"/>
          <w:szCs w:val="28"/>
        </w:rPr>
        <w:t>решени</w:t>
      </w:r>
      <w:r>
        <w:rPr>
          <w:rFonts w:eastAsia="Times New Roman" w:cs="Times New Roman"/>
          <w:sz w:val="28"/>
          <w:szCs w:val="28"/>
        </w:rPr>
        <w:t xml:space="preserve">я учебных и практических задач, в том числе </w:t>
      </w:r>
      <w:r w:rsidR="00FB6FB1" w:rsidRPr="00FB6FB1">
        <w:rPr>
          <w:rFonts w:eastAsia="Times New Roman" w:cs="Times New Roman"/>
          <w:sz w:val="28"/>
          <w:szCs w:val="28"/>
        </w:rPr>
        <w:t>Интернет под руководством учителя.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lastRenderedPageBreak/>
        <w:t xml:space="preserve">строить монологическое </w:t>
      </w:r>
      <w:r w:rsidR="00FB6FB1" w:rsidRPr="00FB6FB1">
        <w:rPr>
          <w:rFonts w:eastAsia="Times New Roman" w:cs="Times New Roman"/>
          <w:sz w:val="28"/>
          <w:szCs w:val="28"/>
        </w:rPr>
        <w:t>выска</w:t>
      </w:r>
      <w:r>
        <w:rPr>
          <w:rFonts w:eastAsia="Times New Roman" w:cs="Times New Roman"/>
          <w:sz w:val="28"/>
          <w:szCs w:val="28"/>
        </w:rPr>
        <w:t xml:space="preserve">зывание, владеть диалогической </w:t>
      </w:r>
      <w:r w:rsidR="00FB6FB1" w:rsidRPr="00FB6FB1">
        <w:rPr>
          <w:rFonts w:eastAsia="Times New Roman" w:cs="Times New Roman"/>
          <w:sz w:val="28"/>
          <w:szCs w:val="28"/>
        </w:rPr>
        <w:t>формой коммуникации;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строить рассуждения в форме связи простых суждений об объекте, его строении, свойствах и способах создания;</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описывать предметы рукотворного мира, оцениват</w:t>
      </w:r>
      <w:r w:rsidR="00245F0C">
        <w:rPr>
          <w:rFonts w:eastAsia="Times New Roman" w:cs="Times New Roman"/>
          <w:sz w:val="28"/>
          <w:szCs w:val="28"/>
        </w:rPr>
        <w:t xml:space="preserve">ь их достоинства; формулировать собственное </w:t>
      </w:r>
      <w:r w:rsidRPr="00FB6FB1">
        <w:rPr>
          <w:rFonts w:eastAsia="Times New Roman" w:cs="Times New Roman"/>
          <w:sz w:val="28"/>
          <w:szCs w:val="28"/>
        </w:rPr>
        <w:t>мнение</w:t>
      </w:r>
      <w:r w:rsidR="00245F0C">
        <w:rPr>
          <w:rFonts w:eastAsia="Times New Roman" w:cs="Times New Roman"/>
          <w:sz w:val="28"/>
          <w:szCs w:val="28"/>
        </w:rPr>
        <w:t xml:space="preserve">, аргументировать выбор </w:t>
      </w:r>
      <w:r w:rsidRPr="00FB6FB1">
        <w:rPr>
          <w:rFonts w:eastAsia="Times New Roman" w:cs="Times New Roman"/>
          <w:sz w:val="28"/>
          <w:szCs w:val="28"/>
        </w:rPr>
        <w:t>вариантов</w:t>
      </w:r>
      <w:r w:rsidR="00245F0C">
        <w:rPr>
          <w:rFonts w:eastAsia="Times New Roman" w:cs="Times New Roman"/>
          <w:sz w:val="28"/>
          <w:szCs w:val="28"/>
        </w:rPr>
        <w:t xml:space="preserve"> </w:t>
      </w:r>
      <w:r w:rsidRPr="00FB6FB1">
        <w:rPr>
          <w:rFonts w:eastAsia="Times New Roman" w:cs="Times New Roman"/>
          <w:sz w:val="28"/>
          <w:szCs w:val="28"/>
        </w:rPr>
        <w:t>и способов выполнения задания.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принимать и сохранять учебную задачу, осуществлять поиск средств для её решения;</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контроля и оценки, выявлять ошибки и недочёты по результатам работы, устанавливать их причины и искать способы устранения;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волевую саморегуляцию при выполнении задания.</w:t>
      </w:r>
    </w:p>
    <w:p w:rsidR="00FB6FB1" w:rsidRPr="00FB6FB1" w:rsidRDefault="00FB6FB1" w:rsidP="00245F0C">
      <w:pPr>
        <w:spacing w:before="101"/>
        <w:ind w:right="-1"/>
        <w:jc w:val="both"/>
        <w:outlineLvl w:val="0"/>
        <w:rPr>
          <w:rFonts w:eastAsia="Times New Roman" w:cs="Times New Roman"/>
          <w:bCs/>
          <w:sz w:val="28"/>
          <w:szCs w:val="28"/>
        </w:rPr>
      </w:pPr>
      <w:r w:rsidRPr="00FB6FB1">
        <w:rPr>
          <w:rFonts w:eastAsia="Times New Roman" w:cs="Times New Roman"/>
          <w:b/>
          <w:bCs/>
          <w:sz w:val="28"/>
          <w:szCs w:val="28"/>
        </w:rPr>
        <w:t>Совместная деятельность</w:t>
      </w:r>
      <w:r w:rsidRPr="00FB6FB1">
        <w:rPr>
          <w:rFonts w:eastAsia="Times New Roman" w:cs="Times New Roman"/>
          <w:bCs/>
          <w:sz w:val="28"/>
          <w:szCs w:val="28"/>
        </w:rPr>
        <w:t>:</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выбирать себе партнёров по совместной деятельности не только по симпатии, но и по деловым качествам;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справедливо распределять работу, договариваться, приходить к общему решению, отвечать за общий результат работы;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w:t>
      </w:r>
      <w:r w:rsidRPr="00FB6FB1">
        <w:rPr>
          <w:rFonts w:eastAsia="Times New Roman" w:cs="Times New Roman"/>
          <w:sz w:val="28"/>
          <w:szCs w:val="28"/>
        </w:rPr>
        <w:tab/>
        <w:t>роли</w:t>
      </w:r>
      <w:r w:rsidRPr="00FB6FB1">
        <w:rPr>
          <w:rFonts w:eastAsia="Times New Roman" w:cs="Times New Roman"/>
          <w:sz w:val="28"/>
          <w:szCs w:val="28"/>
        </w:rPr>
        <w:tab/>
        <w:t>лидера,</w:t>
      </w:r>
      <w:r w:rsidRPr="00FB6FB1">
        <w:rPr>
          <w:rFonts w:eastAsia="Times New Roman" w:cs="Times New Roman"/>
          <w:sz w:val="28"/>
          <w:szCs w:val="28"/>
        </w:rPr>
        <w:tab/>
        <w:t>подчинённого,</w:t>
      </w:r>
      <w:r w:rsidRPr="00FB6FB1">
        <w:rPr>
          <w:rFonts w:eastAsia="Times New Roman" w:cs="Times New Roman"/>
          <w:sz w:val="28"/>
          <w:szCs w:val="28"/>
        </w:rPr>
        <w:tab/>
        <w:t>соблюдать</w:t>
      </w:r>
      <w:r w:rsidRPr="00FB6FB1">
        <w:rPr>
          <w:rFonts w:eastAsia="Times New Roman" w:cs="Times New Roman"/>
          <w:sz w:val="28"/>
          <w:szCs w:val="28"/>
        </w:rPr>
        <w:tab/>
        <w:t>равноправие и дружелюбие;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взаимопомощь, проявлять ответственность при выполнении своей части работы.</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245F0C" w:rsidP="00245F0C">
      <w:pPr>
        <w:spacing w:before="101"/>
        <w:ind w:right="-1"/>
        <w:jc w:val="both"/>
        <w:outlineLvl w:val="0"/>
        <w:rPr>
          <w:rFonts w:eastAsia="Times New Roman" w:cs="Times New Roman"/>
          <w:b/>
          <w:bCs/>
          <w:sz w:val="28"/>
          <w:szCs w:val="28"/>
        </w:rPr>
      </w:pPr>
      <w:bookmarkStart w:id="3" w:name="_bookmark5"/>
      <w:bookmarkEnd w:id="3"/>
      <w:r>
        <w:rPr>
          <w:rFonts w:eastAsia="Times New Roman" w:cs="Times New Roman"/>
          <w:b/>
          <w:bCs/>
          <w:sz w:val="28"/>
          <w:szCs w:val="28"/>
        </w:rPr>
        <w:t xml:space="preserve">4 </w:t>
      </w:r>
      <w:r w:rsidR="00FB6FB1"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Профессии, связанные с опасностями (пожарные, космонавты, химики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другое).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Элементарная творческая и проектная деятельность (реализация заданно</w:t>
      </w:r>
      <w:r w:rsidR="00245F0C">
        <w:rPr>
          <w:rFonts w:eastAsia="Times New Roman" w:cs="Times New Roman"/>
          <w:sz w:val="28"/>
          <w:szCs w:val="28"/>
        </w:rPr>
        <w:t xml:space="preserve">го или собственного замысла, поиск оптимальных </w:t>
      </w:r>
      <w:r w:rsidRPr="00FB6FB1">
        <w:rPr>
          <w:rFonts w:eastAsia="Times New Roman" w:cs="Times New Roman"/>
          <w:sz w:val="28"/>
          <w:szCs w:val="28"/>
        </w:rPr>
        <w:t>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Си</w:t>
      </w:r>
      <w:r w:rsidR="00245F0C">
        <w:rPr>
          <w:rFonts w:eastAsia="Times New Roman" w:cs="Times New Roman"/>
          <w:sz w:val="28"/>
          <w:szCs w:val="28"/>
        </w:rPr>
        <w:t xml:space="preserve">нтетические материалы – ткани, полимеры (пластик, </w:t>
      </w:r>
      <w:r w:rsidRPr="00FB6FB1">
        <w:rPr>
          <w:rFonts w:eastAsia="Times New Roman" w:cs="Times New Roman"/>
          <w:sz w:val="28"/>
          <w:szCs w:val="28"/>
        </w:rPr>
        <w:t>поролон).</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Их свойства. Создание синтетических материалов с заданными свойствами.</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Технология обработки бумаги и картона. Подбор </w:t>
      </w:r>
      <w:r w:rsidR="00FB6FB1" w:rsidRPr="00FB6FB1">
        <w:rPr>
          <w:rFonts w:eastAsia="Times New Roman" w:cs="Times New Roman"/>
          <w:sz w:val="28"/>
          <w:szCs w:val="28"/>
        </w:rPr>
        <w:t>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Совершенствован</w:t>
      </w:r>
      <w:r w:rsidR="00245F0C">
        <w:rPr>
          <w:rFonts w:eastAsia="Times New Roman" w:cs="Times New Roman"/>
          <w:sz w:val="28"/>
          <w:szCs w:val="28"/>
        </w:rPr>
        <w:t xml:space="preserve">ие умений выполнять разные способы </w:t>
      </w:r>
      <w:r w:rsidRPr="00FB6FB1">
        <w:rPr>
          <w:rFonts w:eastAsia="Times New Roman" w:cs="Times New Roman"/>
          <w:sz w:val="28"/>
          <w:szCs w:val="28"/>
        </w:rPr>
        <w:t>разметки с помощью чертёжных инструментов. Освоение доступных художественных техник.</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текстильных материалов. Обобщённое пр</w:t>
      </w:r>
      <w:r w:rsidR="00245F0C">
        <w:rPr>
          <w:rFonts w:eastAsia="Times New Roman" w:cs="Times New Roman"/>
          <w:sz w:val="28"/>
          <w:szCs w:val="28"/>
        </w:rPr>
        <w:t xml:space="preserve">едставление о видах тканей (натуральные, искусственные, </w:t>
      </w:r>
      <w:r w:rsidRPr="00FB6FB1">
        <w:rPr>
          <w:rFonts w:eastAsia="Times New Roman" w:cs="Times New Roman"/>
          <w:sz w:val="28"/>
          <w:szCs w:val="28"/>
        </w:rPr>
        <w:t xml:space="preserve">синтетические), их свойствах и областей использования. Дизайн одежды в </w:t>
      </w:r>
      <w:r w:rsidR="00245F0C">
        <w:rPr>
          <w:rFonts w:eastAsia="Times New Roman" w:cs="Times New Roman"/>
          <w:sz w:val="28"/>
          <w:szCs w:val="28"/>
        </w:rPr>
        <w:t xml:space="preserve">зависимости от её назначения, </w:t>
      </w:r>
      <w:r w:rsidRPr="00FB6FB1">
        <w:rPr>
          <w:rFonts w:eastAsia="Times New Roman" w:cs="Times New Roman"/>
          <w:sz w:val="28"/>
          <w:szCs w:val="28"/>
        </w:rPr>
        <w:t>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w:t>
      </w:r>
      <w:r w:rsidR="00245F0C">
        <w:rPr>
          <w:rFonts w:eastAsia="Times New Roman" w:cs="Times New Roman"/>
          <w:sz w:val="28"/>
          <w:szCs w:val="28"/>
        </w:rPr>
        <w:t xml:space="preserve">или) строчки петлеобразного и крестообразного стежков </w:t>
      </w:r>
      <w:r w:rsidRPr="00FB6FB1">
        <w:rPr>
          <w:rFonts w:eastAsia="Times New Roman" w:cs="Times New Roman"/>
          <w:sz w:val="28"/>
          <w:szCs w:val="28"/>
        </w:rPr>
        <w:t>(соединительные и отделочные). Подбор ручных строчек для сшивания и отделки изделий. Простейший ремонт изделий.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Комбинированное использование разных материалов.</w:t>
      </w:r>
    </w:p>
    <w:p w:rsidR="00FB6FB1" w:rsidRPr="00245F0C" w:rsidRDefault="00FB6FB1" w:rsidP="00245F0C">
      <w:pPr>
        <w:spacing w:before="101"/>
        <w:ind w:right="-1"/>
        <w:jc w:val="both"/>
        <w:outlineLvl w:val="0"/>
        <w:rPr>
          <w:rFonts w:eastAsia="Times New Roman" w:cs="Times New Roman"/>
          <w:sz w:val="28"/>
          <w:szCs w:val="28"/>
        </w:rPr>
      </w:pPr>
      <w:r w:rsidRPr="00FB6FB1">
        <w:rPr>
          <w:rFonts w:eastAsia="Times New Roman" w:cs="Times New Roman"/>
          <w:b/>
          <w:bCs/>
          <w:sz w:val="28"/>
          <w:szCs w:val="28"/>
        </w:rPr>
        <w:t>Конструирование и моделирование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Современные требования к техническим устройствам (экологичность, безопасность, эргономичность и другие).</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 т</w:t>
      </w:r>
      <w:r w:rsidR="00245F0C">
        <w:rPr>
          <w:rFonts w:eastAsia="Times New Roman" w:cs="Times New Roman"/>
          <w:sz w:val="28"/>
          <w:szCs w:val="28"/>
        </w:rPr>
        <w:t xml:space="preserve">ехнологических проблем на всех этапах </w:t>
      </w:r>
      <w:r w:rsidRPr="00FB6FB1">
        <w:rPr>
          <w:rFonts w:eastAsia="Times New Roman" w:cs="Times New Roman"/>
          <w:sz w:val="28"/>
          <w:szCs w:val="28"/>
        </w:rPr>
        <w:t>анал</w:t>
      </w:r>
      <w:r w:rsidR="00245F0C">
        <w:rPr>
          <w:rFonts w:eastAsia="Times New Roman" w:cs="Times New Roman"/>
          <w:sz w:val="28"/>
          <w:szCs w:val="28"/>
        </w:rPr>
        <w:t xml:space="preserve">итического и технологического процесса при выполнении </w:t>
      </w:r>
      <w:r w:rsidRPr="00FB6FB1">
        <w:rPr>
          <w:rFonts w:eastAsia="Times New Roman" w:cs="Times New Roman"/>
          <w:sz w:val="28"/>
          <w:szCs w:val="28"/>
        </w:rPr>
        <w:t>инд</w:t>
      </w:r>
      <w:r w:rsidR="00245F0C">
        <w:rPr>
          <w:rFonts w:eastAsia="Times New Roman" w:cs="Times New Roman"/>
          <w:sz w:val="28"/>
          <w:szCs w:val="28"/>
        </w:rPr>
        <w:t xml:space="preserve">ивидуальных </w:t>
      </w:r>
      <w:r w:rsidRPr="00FB6FB1">
        <w:rPr>
          <w:rFonts w:eastAsia="Times New Roman" w:cs="Times New Roman"/>
          <w:sz w:val="28"/>
          <w:szCs w:val="28"/>
        </w:rPr>
        <w:t>творческих и коллективных проектных работ.</w:t>
      </w:r>
    </w:p>
    <w:p w:rsid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Робототехника.</w:t>
      </w:r>
      <w:r w:rsidR="00245F0C">
        <w:rPr>
          <w:rFonts w:eastAsia="Times New Roman" w:cs="Times New Roman"/>
          <w:sz w:val="28"/>
          <w:szCs w:val="28"/>
        </w:rPr>
        <w:t xml:space="preserve"> Конструктивные, соединительные </w:t>
      </w:r>
      <w:r w:rsidRPr="00FB6FB1">
        <w:rPr>
          <w:rFonts w:eastAsia="Times New Roman" w:cs="Times New Roman"/>
          <w:sz w:val="28"/>
          <w:szCs w:val="28"/>
        </w:rPr>
        <w:t>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Работа с доступной информацией в Интернете и на цифровых носителях информации.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PowerPoint или другой.</w:t>
      </w:r>
    </w:p>
    <w:p w:rsidR="00FB6FB1" w:rsidRPr="00FB6FB1" w:rsidRDefault="00FB6FB1" w:rsidP="00FB6FB1">
      <w:pPr>
        <w:spacing w:before="101"/>
        <w:ind w:right="-1" w:firstLine="567"/>
        <w:jc w:val="both"/>
        <w:outlineLvl w:val="0"/>
        <w:rPr>
          <w:rFonts w:eastAsia="Times New Roman" w:cs="Times New Roman"/>
          <w:sz w:val="28"/>
          <w:szCs w:val="28"/>
        </w:rPr>
      </w:pPr>
    </w:p>
    <w:p w:rsidR="00FB6FB1" w:rsidRPr="00FB6FB1" w:rsidRDefault="00FB6FB1" w:rsidP="00245F0C">
      <w:pPr>
        <w:spacing w:before="101"/>
        <w:ind w:right="-1"/>
        <w:jc w:val="both"/>
        <w:outlineLvl w:val="0"/>
        <w:rPr>
          <w:rFonts w:eastAsia="Times New Roman" w:cs="Times New Roman"/>
          <w:sz w:val="28"/>
          <w:szCs w:val="28"/>
        </w:rPr>
      </w:pPr>
      <w:r w:rsidRPr="00FB6FB1">
        <w:rPr>
          <w:rFonts w:eastAsia="Times New Roman" w:cs="Times New Roman"/>
          <w:sz w:val="28"/>
          <w:szCs w:val="28"/>
        </w:rPr>
        <w:t>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Изучение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ориентироваться в терминах, используемых в технологии, использовать их в ответах на вопросы и высказываниях (в пределах изученного);</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анализировать конструкции предложенных образцов изделий;</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решать простые задачи на преобразование конструкции;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работу в соответствии с инструкцией, устной или письменной; соотносить результат работы с заданным алгоритмом, проверять изделия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 действии, вносить необходимые дополнения и изменения;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анализа и синтеза, сравнения, классификации предметов (изделий) с учётом указанных критериев;</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анализировать устройство простых изделий по образцу, рисунку, выделять основные и второстепенные составляющие конструкции.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находить необходимую для выполнения работы информацию, пользуясь различными источниками, анализировать её и отбирать в соответствии с решаемой задачей;</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на основе анализа информации производить выбор наиболее эффективных способов работы;</w:t>
      </w:r>
    </w:p>
    <w:p w:rsidR="00FB6FB1" w:rsidRPr="00FB6FB1" w:rsidRDefault="00245F0C" w:rsidP="00FB6FB1">
      <w:pPr>
        <w:spacing w:before="101"/>
        <w:ind w:right="-1" w:firstLine="567"/>
        <w:jc w:val="both"/>
        <w:outlineLvl w:val="0"/>
        <w:rPr>
          <w:rFonts w:eastAsia="Times New Roman" w:cs="Times New Roman"/>
          <w:sz w:val="28"/>
          <w:szCs w:val="28"/>
        </w:rPr>
      </w:pPr>
      <w:r>
        <w:rPr>
          <w:rFonts w:eastAsia="Times New Roman" w:cs="Times New Roman"/>
          <w:sz w:val="28"/>
          <w:szCs w:val="28"/>
        </w:rPr>
        <w:t>использовать знаково-символические средства для решения</w:t>
      </w:r>
      <w:r w:rsidR="00FB6FB1" w:rsidRPr="00FB6FB1">
        <w:rPr>
          <w:rFonts w:eastAsia="Times New Roman" w:cs="Times New Roman"/>
          <w:sz w:val="28"/>
          <w:szCs w:val="28"/>
        </w:rPr>
        <w:t xml:space="preserve"> задач в умственной или материализованной форме, выполнять действия моделирования, работать с моделями;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осуществлять поиск дополнительной информации по тематике творческих и проектных работ;</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использовать рисунки из ресурса компьютера в оформлении изделий и другое; использовать средства информационно-коммуникационных технологий</w:t>
      </w:r>
    </w:p>
    <w:p w:rsidR="00FB6FB1" w:rsidRPr="00FB6FB1" w:rsidRDefault="00245F0C" w:rsidP="00245F0C">
      <w:pPr>
        <w:spacing w:before="101"/>
        <w:ind w:right="-1" w:firstLine="567"/>
        <w:jc w:val="both"/>
        <w:outlineLvl w:val="0"/>
        <w:rPr>
          <w:rFonts w:eastAsia="Times New Roman" w:cs="Times New Roman"/>
          <w:sz w:val="28"/>
          <w:szCs w:val="28"/>
        </w:rPr>
      </w:pPr>
      <w:r>
        <w:rPr>
          <w:rFonts w:eastAsia="Times New Roman" w:cs="Times New Roman"/>
          <w:sz w:val="28"/>
          <w:szCs w:val="28"/>
        </w:rPr>
        <w:t xml:space="preserve">для решения учебных и практических задач, в том числе </w:t>
      </w:r>
      <w:r w:rsidR="00FB6FB1" w:rsidRPr="00FB6FB1">
        <w:rPr>
          <w:rFonts w:eastAsia="Times New Roman" w:cs="Times New Roman"/>
          <w:sz w:val="28"/>
          <w:szCs w:val="28"/>
        </w:rPr>
        <w:t>Интернет под руководством учителя.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соблюдать правила участия в диалоге: ставить вопросы, аргументировать и доказывать свою точку зрения, уважительно относиться к чужому мнению;</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Федерации;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создавать тексты-рассуждения: раскрывать последовательность операций при работе с разными материалами;</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понимать и принимать учебную задачу, самостоятельно определять цели учебно-познавательной деятельности;</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lastRenderedPageBreak/>
        <w:t>планировать практическую работу в соответствии с поставленной целью и выполнять её в соответствии с планом;</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волевую саморегуляцию при выполнении задания.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Совместная деятельность:</w:t>
      </w:r>
    </w:p>
    <w:p w:rsidR="00245F0C"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организовывать под руководством учителя совместную работу в группе: распределять роли, выполнять функции руководителя или подчинённого, осуществлять продуктивное сотрудничество, взаимопомощь;</w:t>
      </w:r>
    </w:p>
    <w:p w:rsidR="00FB6FB1" w:rsidRPr="00FB6FB1" w:rsidRDefault="00FB6FB1" w:rsidP="00245F0C">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FB6FB1" w:rsidRPr="00FB6FB1" w:rsidRDefault="00FB6FB1" w:rsidP="00FB6FB1">
      <w:pPr>
        <w:spacing w:before="101"/>
        <w:ind w:right="-1" w:firstLine="567"/>
        <w:jc w:val="both"/>
        <w:outlineLvl w:val="0"/>
        <w:rPr>
          <w:rFonts w:eastAsia="Times New Roman" w:cs="Times New Roman"/>
          <w:sz w:val="28"/>
          <w:szCs w:val="28"/>
        </w:rPr>
      </w:pPr>
      <w:r w:rsidRPr="00FB6FB1">
        <w:rPr>
          <w:rFonts w:eastAsia="Times New Roman" w:cs="Times New Roman"/>
          <w:sz w:val="28"/>
          <w:szCs w:val="28"/>
        </w:rPr>
        <w:t>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6A0B93" w:rsidRDefault="006A0B93" w:rsidP="000F6F37">
      <w:pPr>
        <w:spacing w:before="101"/>
        <w:ind w:right="-1" w:firstLine="567"/>
        <w:jc w:val="both"/>
        <w:outlineLvl w:val="0"/>
        <w:rPr>
          <w:rFonts w:eastAsia="Times New Roman" w:cs="Times New Roman"/>
          <w:b/>
          <w:bCs/>
          <w:sz w:val="28"/>
          <w:szCs w:val="28"/>
        </w:rPr>
      </w:pPr>
      <w:r>
        <w:rPr>
          <w:rFonts w:eastAsia="Times New Roman" w:cs="Times New Roman"/>
          <w:b/>
          <w:bCs/>
          <w:sz w:val="28"/>
          <w:szCs w:val="28"/>
        </w:rPr>
        <w:br w:type="page"/>
      </w:r>
    </w:p>
    <w:p w:rsidR="00B216D7" w:rsidRDefault="00B216D7" w:rsidP="00F81BBF">
      <w:pPr>
        <w:pBdr>
          <w:bottom w:val="single" w:sz="4" w:space="1" w:color="auto"/>
        </w:pBdr>
        <w:spacing w:before="101" w:line="268" w:lineRule="auto"/>
        <w:ind w:right="-1"/>
        <w:jc w:val="both"/>
        <w:outlineLvl w:val="0"/>
        <w:rPr>
          <w:rFonts w:eastAsia="Times New Roman" w:cs="Times New Roman"/>
          <w:b/>
          <w:bCs/>
          <w:sz w:val="28"/>
          <w:szCs w:val="28"/>
        </w:rPr>
      </w:pPr>
      <w:bookmarkStart w:id="4" w:name="_bookmark6"/>
      <w:bookmarkEnd w:id="4"/>
      <w:r w:rsidRPr="006A0B93">
        <w:rPr>
          <w:rFonts w:eastAsia="Times New Roman" w:cs="Times New Roman"/>
          <w:b/>
          <w:bCs/>
          <w:sz w:val="28"/>
          <w:szCs w:val="28"/>
        </w:rPr>
        <w:t>ПЛАНИРУЕМЫЕ</w:t>
      </w:r>
      <w:r w:rsidRPr="006A0B93">
        <w:rPr>
          <w:rFonts w:eastAsia="Times New Roman" w:cs="Times New Roman"/>
          <w:b/>
          <w:bCs/>
          <w:spacing w:val="39"/>
          <w:sz w:val="28"/>
          <w:szCs w:val="28"/>
        </w:rPr>
        <w:t xml:space="preserve"> </w:t>
      </w:r>
      <w:r w:rsidRPr="006A0B93">
        <w:rPr>
          <w:rFonts w:eastAsia="Times New Roman" w:cs="Times New Roman"/>
          <w:b/>
          <w:bCs/>
          <w:sz w:val="28"/>
          <w:szCs w:val="28"/>
        </w:rPr>
        <w:t>РЕЗУЛЬТАТЫ</w:t>
      </w:r>
      <w:r w:rsidRPr="006A0B93">
        <w:rPr>
          <w:rFonts w:eastAsia="Times New Roman" w:cs="Times New Roman"/>
          <w:b/>
          <w:bCs/>
          <w:spacing w:val="22"/>
          <w:sz w:val="28"/>
          <w:szCs w:val="28"/>
        </w:rPr>
        <w:t xml:space="preserve"> </w:t>
      </w:r>
      <w:r w:rsidRPr="006A0B93">
        <w:rPr>
          <w:rFonts w:eastAsia="Times New Roman" w:cs="Times New Roman"/>
          <w:b/>
          <w:bCs/>
          <w:sz w:val="28"/>
          <w:szCs w:val="28"/>
        </w:rPr>
        <w:t>ОСВОЕНИЯ</w:t>
      </w:r>
      <w:r w:rsidRPr="006A0B93">
        <w:rPr>
          <w:rFonts w:eastAsia="Times New Roman" w:cs="Times New Roman"/>
          <w:b/>
          <w:bCs/>
          <w:spacing w:val="34"/>
          <w:sz w:val="28"/>
          <w:szCs w:val="28"/>
        </w:rPr>
        <w:t xml:space="preserve"> </w:t>
      </w:r>
      <w:r w:rsidRPr="006A0B93">
        <w:rPr>
          <w:rFonts w:eastAsia="Times New Roman" w:cs="Times New Roman"/>
          <w:b/>
          <w:bCs/>
          <w:sz w:val="28"/>
          <w:szCs w:val="28"/>
        </w:rPr>
        <w:t>ПРОГРАММЫ</w:t>
      </w:r>
      <w:r w:rsidRPr="006A0B93">
        <w:rPr>
          <w:rFonts w:eastAsia="Times New Roman" w:cs="Times New Roman"/>
          <w:b/>
          <w:bCs/>
          <w:spacing w:val="-74"/>
          <w:sz w:val="28"/>
          <w:szCs w:val="28"/>
        </w:rPr>
        <w:t xml:space="preserve"> </w:t>
      </w:r>
      <w:r w:rsidRPr="006A0B93">
        <w:rPr>
          <w:rFonts w:eastAsia="Times New Roman" w:cs="Times New Roman"/>
          <w:b/>
          <w:bCs/>
          <w:sz w:val="28"/>
          <w:szCs w:val="28"/>
        </w:rPr>
        <w:t>ПО</w:t>
      </w:r>
      <w:r w:rsidRPr="006A0B93">
        <w:rPr>
          <w:rFonts w:eastAsia="Times New Roman" w:cs="Times New Roman"/>
          <w:b/>
          <w:bCs/>
          <w:spacing w:val="14"/>
          <w:sz w:val="28"/>
          <w:szCs w:val="28"/>
        </w:rPr>
        <w:t xml:space="preserve"> </w:t>
      </w:r>
      <w:r w:rsidR="00134218">
        <w:rPr>
          <w:rFonts w:eastAsia="Times New Roman" w:cs="Times New Roman"/>
          <w:b/>
          <w:bCs/>
          <w:sz w:val="28"/>
          <w:szCs w:val="28"/>
        </w:rPr>
        <w:t>ТЕХНОЛОГИИ</w:t>
      </w:r>
      <w:r w:rsidRPr="006A0B93">
        <w:rPr>
          <w:rFonts w:eastAsia="Times New Roman" w:cs="Times New Roman"/>
          <w:b/>
          <w:bCs/>
          <w:spacing w:val="6"/>
          <w:sz w:val="28"/>
          <w:szCs w:val="28"/>
        </w:rPr>
        <w:t xml:space="preserve"> </w:t>
      </w:r>
      <w:r w:rsidRPr="006A0B93">
        <w:rPr>
          <w:rFonts w:eastAsia="Times New Roman" w:cs="Times New Roman"/>
          <w:b/>
          <w:bCs/>
          <w:sz w:val="28"/>
          <w:szCs w:val="28"/>
        </w:rPr>
        <w:t>НА</w:t>
      </w:r>
      <w:r w:rsidRPr="006A0B93">
        <w:rPr>
          <w:rFonts w:eastAsia="Times New Roman" w:cs="Times New Roman"/>
          <w:b/>
          <w:bCs/>
          <w:spacing w:val="16"/>
          <w:sz w:val="28"/>
          <w:szCs w:val="28"/>
        </w:rPr>
        <w:t xml:space="preserve"> </w:t>
      </w:r>
      <w:r w:rsidRPr="006A0B93">
        <w:rPr>
          <w:rFonts w:eastAsia="Times New Roman" w:cs="Times New Roman"/>
          <w:b/>
          <w:bCs/>
          <w:sz w:val="28"/>
          <w:szCs w:val="28"/>
        </w:rPr>
        <w:t>УРОВНЕ</w:t>
      </w:r>
      <w:r w:rsidRPr="006A0B93">
        <w:rPr>
          <w:rFonts w:eastAsia="Times New Roman" w:cs="Times New Roman"/>
          <w:b/>
          <w:bCs/>
          <w:spacing w:val="13"/>
          <w:sz w:val="28"/>
          <w:szCs w:val="28"/>
        </w:rPr>
        <w:t xml:space="preserve"> </w:t>
      </w:r>
      <w:r w:rsidRPr="006A0B93">
        <w:rPr>
          <w:rFonts w:eastAsia="Times New Roman" w:cs="Times New Roman"/>
          <w:b/>
          <w:bCs/>
          <w:sz w:val="28"/>
          <w:szCs w:val="28"/>
        </w:rPr>
        <w:t>НАЧАЛЬНОГО</w:t>
      </w:r>
      <w:r w:rsidRPr="006A0B93">
        <w:rPr>
          <w:rFonts w:eastAsia="Times New Roman" w:cs="Times New Roman"/>
          <w:b/>
          <w:bCs/>
          <w:spacing w:val="1"/>
          <w:sz w:val="28"/>
          <w:szCs w:val="28"/>
        </w:rPr>
        <w:t xml:space="preserve"> </w:t>
      </w:r>
      <w:r w:rsidRPr="006A0B93">
        <w:rPr>
          <w:rFonts w:eastAsia="Times New Roman" w:cs="Times New Roman"/>
          <w:b/>
          <w:bCs/>
          <w:sz w:val="28"/>
          <w:szCs w:val="28"/>
        </w:rPr>
        <w:t>ОБЩЕГО</w:t>
      </w:r>
      <w:r w:rsidRPr="006A0B93">
        <w:rPr>
          <w:rFonts w:eastAsia="Times New Roman" w:cs="Times New Roman"/>
          <w:b/>
          <w:bCs/>
          <w:spacing w:val="7"/>
          <w:sz w:val="28"/>
          <w:szCs w:val="28"/>
        </w:rPr>
        <w:t xml:space="preserve"> </w:t>
      </w:r>
      <w:r w:rsidRPr="006A0B93">
        <w:rPr>
          <w:rFonts w:eastAsia="Times New Roman" w:cs="Times New Roman"/>
          <w:b/>
          <w:bCs/>
          <w:sz w:val="28"/>
          <w:szCs w:val="28"/>
        </w:rPr>
        <w:t>ОБРАЗОВАНИЯ</w:t>
      </w:r>
    </w:p>
    <w:p w:rsidR="00F81BBF" w:rsidRDefault="00F81BBF" w:rsidP="00BE643B">
      <w:pPr>
        <w:spacing w:line="264" w:lineRule="auto"/>
        <w:ind w:right="117"/>
        <w:jc w:val="both"/>
        <w:rPr>
          <w:rFonts w:eastAsia="Times New Roman" w:cs="Times New Roman"/>
          <w:b/>
          <w:bCs/>
          <w:spacing w:val="-5"/>
          <w:sz w:val="28"/>
          <w:szCs w:val="28"/>
        </w:rPr>
      </w:pPr>
      <w:bookmarkStart w:id="5" w:name="_bookmark7"/>
      <w:bookmarkEnd w:id="5"/>
    </w:p>
    <w:p w:rsidR="00BE643B" w:rsidRDefault="00BE643B" w:rsidP="00BE643B">
      <w:pPr>
        <w:spacing w:line="264" w:lineRule="auto"/>
        <w:ind w:right="117"/>
        <w:jc w:val="both"/>
        <w:rPr>
          <w:rFonts w:eastAsia="Times New Roman" w:cs="Times New Roman"/>
          <w:b/>
          <w:bCs/>
          <w:spacing w:val="-5"/>
          <w:sz w:val="28"/>
          <w:szCs w:val="28"/>
        </w:rPr>
      </w:pPr>
      <w:r w:rsidRPr="00BE643B">
        <w:rPr>
          <w:rFonts w:eastAsia="Times New Roman" w:cs="Times New Roman"/>
          <w:b/>
          <w:bCs/>
          <w:spacing w:val="-5"/>
          <w:sz w:val="28"/>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Личностные результаты освоения программы по </w:t>
      </w:r>
      <w:r w:rsidRPr="00F81BBF">
        <w:rPr>
          <w:rFonts w:eastAsia="Times New Roman" w:cs="Times New Roman"/>
          <w:bCs/>
          <w:spacing w:val="-5"/>
          <w:sz w:val="28"/>
          <w:szCs w:val="28"/>
        </w:rPr>
        <w:t>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 результате изучения технологии на уровне начального общего образования у обучающегося будут сформированы следующие личностные результаты:</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понимание культурно-исторической ценности традиций, </w:t>
      </w:r>
      <w:r w:rsidRPr="00F81BBF">
        <w:rPr>
          <w:rFonts w:eastAsia="Times New Roman" w:cs="Times New Roman"/>
          <w:bCs/>
          <w:spacing w:val="-5"/>
          <w:sz w:val="28"/>
          <w:szCs w:val="28"/>
        </w:rPr>
        <w:t>отражённых в предметном мире, чувство сопричастности к культуре своего народа, уважительное отношение к культурным традициям других народов;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w:t>
      </w:r>
      <w:r>
        <w:rPr>
          <w:rFonts w:eastAsia="Times New Roman" w:cs="Times New Roman"/>
          <w:bCs/>
          <w:spacing w:val="-5"/>
          <w:sz w:val="28"/>
          <w:szCs w:val="28"/>
        </w:rPr>
        <w:t xml:space="preserve"> </w:t>
      </w:r>
      <w:r w:rsidRPr="00F81BBF">
        <w:rPr>
          <w:rFonts w:eastAsia="Times New Roman" w:cs="Times New Roman"/>
          <w:bCs/>
          <w:spacing w:val="-5"/>
          <w:sz w:val="28"/>
          <w:szCs w:val="28"/>
        </w:rPr>
        <w:t>и отечественной художественной культуры;</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готовность вступать в сотрудничество с другими людьми с учётом этики общения, проявление толерантности и доброжелательности.</w:t>
      </w:r>
    </w:p>
    <w:p w:rsidR="00F81BBF" w:rsidRPr="00F81BBF" w:rsidRDefault="00F81BBF" w:rsidP="00F81BBF">
      <w:pPr>
        <w:ind w:right="-1"/>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
          <w:bCs/>
          <w:spacing w:val="-5"/>
          <w:sz w:val="28"/>
          <w:szCs w:val="28"/>
        </w:rPr>
      </w:pPr>
      <w:bookmarkStart w:id="6" w:name="_bookmark8"/>
      <w:bookmarkEnd w:id="6"/>
      <w:r w:rsidRPr="00F81BBF">
        <w:rPr>
          <w:rFonts w:eastAsia="Times New Roman" w:cs="Times New Roman"/>
          <w:b/>
          <w:bCs/>
          <w:spacing w:val="-5"/>
          <w:sz w:val="28"/>
          <w:szCs w:val="28"/>
        </w:rPr>
        <w:t>МЕТАПРЕДМЕТНЫЕ РЕЗУЛЬТАТЫ</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Познавательные универсальные учебные действия</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Базовые логические и исследовательские действия: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ориентироваться в </w:t>
      </w:r>
      <w:r>
        <w:rPr>
          <w:rFonts w:eastAsia="Times New Roman" w:cs="Times New Roman"/>
          <w:bCs/>
          <w:spacing w:val="-5"/>
          <w:sz w:val="28"/>
          <w:szCs w:val="28"/>
        </w:rPr>
        <w:t xml:space="preserve">терминах и понятиях, используемых в </w:t>
      </w:r>
      <w:r w:rsidRPr="00F81BBF">
        <w:rPr>
          <w:rFonts w:eastAsia="Times New Roman" w:cs="Times New Roman"/>
          <w:bCs/>
          <w:spacing w:val="-5"/>
          <w:sz w:val="28"/>
          <w:szCs w:val="28"/>
        </w:rPr>
        <w:t>технологии (в пределах изученного), использовать изученную терминологию в своих устных и письменных высказываниях;</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осуществлять </w:t>
      </w:r>
      <w:r w:rsidRPr="00F81BBF">
        <w:rPr>
          <w:rFonts w:eastAsia="Times New Roman" w:cs="Times New Roman"/>
          <w:bCs/>
          <w:spacing w:val="-5"/>
          <w:sz w:val="28"/>
          <w:szCs w:val="28"/>
        </w:rPr>
        <w:t xml:space="preserve">анализ объектов </w:t>
      </w:r>
      <w:r>
        <w:rPr>
          <w:rFonts w:eastAsia="Times New Roman" w:cs="Times New Roman"/>
          <w:bCs/>
          <w:spacing w:val="-5"/>
          <w:sz w:val="28"/>
          <w:szCs w:val="28"/>
        </w:rPr>
        <w:t xml:space="preserve">и изделий </w:t>
      </w:r>
      <w:r w:rsidRPr="00F81BBF">
        <w:rPr>
          <w:rFonts w:eastAsia="Times New Roman" w:cs="Times New Roman"/>
          <w:bCs/>
          <w:spacing w:val="-5"/>
          <w:sz w:val="28"/>
          <w:szCs w:val="28"/>
        </w:rPr>
        <w:t xml:space="preserve">с </w:t>
      </w:r>
      <w:r>
        <w:rPr>
          <w:rFonts w:eastAsia="Times New Roman" w:cs="Times New Roman"/>
          <w:bCs/>
          <w:spacing w:val="-5"/>
          <w:sz w:val="28"/>
          <w:szCs w:val="28"/>
        </w:rPr>
        <w:t xml:space="preserve">выделением </w:t>
      </w:r>
      <w:r w:rsidRPr="00F81BBF">
        <w:rPr>
          <w:rFonts w:eastAsia="Times New Roman" w:cs="Times New Roman"/>
          <w:bCs/>
          <w:spacing w:val="-5"/>
          <w:sz w:val="28"/>
          <w:szCs w:val="28"/>
        </w:rPr>
        <w:t>существенных и несущественных признаков;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сравнивать группы объектов (изделий), выделять в них общее и различия; делать обобщения (технико-технологического и декоративно-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художественного характера) по изучаемой тематике;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использовать схемы, модели и простейшие чертежи в собственной практической творческой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комбинировать и использовать освоенные технологии при изготовлении изделий в соответствии с технической, технологической или декоративно- художественной задачей;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F81BBF" w:rsidRPr="00F81BBF" w:rsidRDefault="00F81BBF" w:rsidP="00F81BBF">
      <w:pPr>
        <w:ind w:right="-1" w:firstLine="567"/>
        <w:jc w:val="both"/>
        <w:rPr>
          <w:rFonts w:eastAsia="Times New Roman" w:cs="Times New Roman"/>
          <w:b/>
          <w:bCs/>
          <w:spacing w:val="-5"/>
          <w:sz w:val="28"/>
          <w:szCs w:val="28"/>
        </w:rPr>
      </w:pPr>
      <w:r w:rsidRPr="00F81BBF">
        <w:rPr>
          <w:rFonts w:eastAsia="Times New Roman" w:cs="Times New Roman"/>
          <w:b/>
          <w:bCs/>
          <w:spacing w:val="-5"/>
          <w:sz w:val="28"/>
          <w:szCs w:val="28"/>
        </w:rPr>
        <w:t>Работа с информацией: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использовать </w:t>
      </w:r>
      <w:r>
        <w:rPr>
          <w:rFonts w:eastAsia="Times New Roman" w:cs="Times New Roman"/>
          <w:bCs/>
          <w:spacing w:val="-5"/>
          <w:sz w:val="28"/>
          <w:szCs w:val="28"/>
        </w:rPr>
        <w:t xml:space="preserve">средства информационно-коммуникационных </w:t>
      </w:r>
      <w:r w:rsidRPr="00F81BBF">
        <w:rPr>
          <w:rFonts w:eastAsia="Times New Roman" w:cs="Times New Roman"/>
          <w:bCs/>
          <w:spacing w:val="-5"/>
          <w:sz w:val="28"/>
          <w:szCs w:val="28"/>
        </w:rPr>
        <w:t xml:space="preserve">технологий </w:t>
      </w:r>
      <w:r>
        <w:rPr>
          <w:rFonts w:eastAsia="Times New Roman" w:cs="Times New Roman"/>
          <w:bCs/>
          <w:spacing w:val="-5"/>
          <w:sz w:val="28"/>
          <w:szCs w:val="28"/>
        </w:rPr>
        <w:t xml:space="preserve">для решения учебных и практических задач (в том числе </w:t>
      </w:r>
      <w:r w:rsidRPr="00F81BBF">
        <w:rPr>
          <w:rFonts w:eastAsia="Times New Roman" w:cs="Times New Roman"/>
          <w:bCs/>
          <w:spacing w:val="-5"/>
          <w:sz w:val="28"/>
          <w:szCs w:val="28"/>
        </w:rPr>
        <w:t>Интернет с контролируемым выходом), оценивать объективность информации и возможности её использования для решения конкретных учебных задач;</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следовать при выполнении работы инструкциям учителя или представленным в других информационных источниках.</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Коммуникативные универсальные учебные действия:</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вступать в диалог, задавать собеседнику вопросы, использовать реплики- 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создавать тексты-описания на основе наблюдений (рассматривания) изделий декоративно-прикладного искусства народов России;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объяснять последовательность совершаемых действий при создании изделия.</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Регулятивные универсальные учебные действия: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рационально организовывать свою работу (подготовка рабочего места, поддержание и наведение порядка, уборка после работы);</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правила безопасности труда при выполнении работы; планировать работу, соотносить свои действия с поставленной целью;</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проявлять волевую саморегуляцию при выполнении работы.</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Совместная деятельность: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rsidR="00F81BBF" w:rsidRDefault="00F81BBF" w:rsidP="00F81BBF">
      <w:pPr>
        <w:ind w:right="-1"/>
        <w:jc w:val="both"/>
        <w:rPr>
          <w:rFonts w:eastAsia="Times New Roman" w:cs="Times New Roman"/>
          <w:bCs/>
          <w:spacing w:val="-5"/>
          <w:sz w:val="28"/>
          <w:szCs w:val="28"/>
        </w:rPr>
      </w:pPr>
      <w:bookmarkStart w:id="7" w:name="_bookmark9"/>
      <w:bookmarkEnd w:id="7"/>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ПРЕДМЕТНЫЕ РЕЗУЛЬТАТЫ</w:t>
      </w: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w:t>
      </w:r>
      <w:r w:rsidRPr="00F81BBF">
        <w:rPr>
          <w:rFonts w:eastAsia="Times New Roman" w:cs="Times New Roman"/>
          <w:b/>
          <w:bCs/>
          <w:spacing w:val="-5"/>
          <w:sz w:val="28"/>
          <w:szCs w:val="28"/>
        </w:rPr>
        <w:t xml:space="preserve">в 1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правильно организовывать свой труд: своевременно подготавливать и убирать рабочее место, поддерживать порядок на нём в процессе труда;</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применять правила безопасной работы ножницами, иглой и аккуратной работы с клеем;</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определять названия и назначение основных инструментов и приспособлений для ручного труда (линейка, карандаш, ножницы, игла, шаблон, стека и другие), использовать их в практической работе;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определять наименования отдельных материалов (например, бумага, картон, фольга, пластилин, природные, текстильные материалы) и способы их обработки (сгибание, отрывание, сминание, резание, лепка и другие), выполнять доступные технологические приёмы ручной обработки материалов при изготовлении изделий; ориентироваться в наименованиях основных технологических операций: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разметка деталей, выделение деталей, сборка изделия;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разметку деталей сгибанием, по шаблону, на глаз, от руки, выделение деталей способами обрывания, вырезания и другое, сборку изделий с помощью клея, ниток и другое;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оформлять изделия строчкой прямого стежка;</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понимать смысл понятий «изделие», «деталь</w:t>
      </w:r>
      <w:r w:rsidRPr="00F81BBF">
        <w:rPr>
          <w:rFonts w:eastAsia="Times New Roman" w:cs="Times New Roman"/>
          <w:bCs/>
          <w:spacing w:val="-5"/>
          <w:sz w:val="28"/>
          <w:szCs w:val="28"/>
        </w:rPr>
        <w:t xml:space="preserve"> </w:t>
      </w:r>
      <w:r>
        <w:rPr>
          <w:rFonts w:eastAsia="Times New Roman" w:cs="Times New Roman"/>
          <w:bCs/>
          <w:spacing w:val="-5"/>
          <w:sz w:val="28"/>
          <w:szCs w:val="28"/>
        </w:rPr>
        <w:t xml:space="preserve">изделия», </w:t>
      </w:r>
      <w:r w:rsidRPr="00F81BBF">
        <w:rPr>
          <w:rFonts w:eastAsia="Times New Roman" w:cs="Times New Roman"/>
          <w:bCs/>
          <w:spacing w:val="-5"/>
          <w:sz w:val="28"/>
          <w:szCs w:val="28"/>
        </w:rPr>
        <w:t>«образец»,</w:t>
      </w:r>
      <w:r>
        <w:rPr>
          <w:rFonts w:eastAsia="Times New Roman" w:cs="Times New Roman"/>
          <w:bCs/>
          <w:spacing w:val="-5"/>
          <w:sz w:val="28"/>
          <w:szCs w:val="28"/>
        </w:rPr>
        <w:t xml:space="preserve"> </w:t>
      </w:r>
      <w:r w:rsidRPr="00F81BBF">
        <w:rPr>
          <w:rFonts w:eastAsia="Times New Roman" w:cs="Times New Roman"/>
          <w:bCs/>
          <w:spacing w:val="-5"/>
          <w:sz w:val="28"/>
          <w:szCs w:val="28"/>
        </w:rPr>
        <w:t>«заготовка», «материал», «инструмент», «приспособление», «конструирование»,</w:t>
      </w:r>
      <w:r>
        <w:rPr>
          <w:rFonts w:eastAsia="Times New Roman" w:cs="Times New Roman"/>
          <w:bCs/>
          <w:spacing w:val="-5"/>
          <w:sz w:val="28"/>
          <w:szCs w:val="28"/>
        </w:rPr>
        <w:t xml:space="preserve"> </w:t>
      </w:r>
      <w:r w:rsidRPr="00F81BBF">
        <w:rPr>
          <w:rFonts w:eastAsia="Times New Roman" w:cs="Times New Roman"/>
          <w:bCs/>
          <w:spacing w:val="-5"/>
          <w:sz w:val="28"/>
          <w:szCs w:val="28"/>
        </w:rPr>
        <w:t>«аппликация»;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задания с опорой на готовый план;</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рассматривать и анализировать простые по конструкции </w:t>
      </w:r>
      <w:r w:rsidRPr="00F81BBF">
        <w:rPr>
          <w:rFonts w:eastAsia="Times New Roman" w:cs="Times New Roman"/>
          <w:bCs/>
          <w:spacing w:val="-5"/>
          <w:sz w:val="28"/>
          <w:szCs w:val="28"/>
        </w:rPr>
        <w:t>образцы (по вопросам учителя), 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ручные инструменты (ножницы, игла, линейка) и приспособления (шаблон, стека, булавки и другие), безопасно хранить и работать ими;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различать материалы и инструменты по их назначению;</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и выполнять последовательность изготовления несложных изделий: разметка, резание, сборка, отделка;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другое, эстетично</w:t>
      </w:r>
      <w:r>
        <w:rPr>
          <w:rFonts w:eastAsia="Times New Roman" w:cs="Times New Roman"/>
          <w:bCs/>
          <w:spacing w:val="-5"/>
          <w:sz w:val="28"/>
          <w:szCs w:val="28"/>
        </w:rPr>
        <w:t xml:space="preserve"> </w:t>
      </w:r>
      <w:r w:rsidRPr="00F81BBF">
        <w:rPr>
          <w:rFonts w:eastAsia="Times New Roman" w:cs="Times New Roman"/>
          <w:bCs/>
          <w:spacing w:val="-5"/>
          <w:sz w:val="28"/>
          <w:szCs w:val="28"/>
        </w:rPr>
        <w:t>и аккуратно выполнять отделку раскрашиванием, аппликацией, строчкой прямого стежка;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использовать для сушки плоских изделий пресс;</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 помощью учителя выполнять практическую работу и самоконтроль с опорой на инструкционную карту, образец, шаблон;</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различать разборные и неразборные конструкции несложных изделий; понимать простейшие виды технической документации (рисунок, схема),</w:t>
      </w:r>
      <w:r>
        <w:rPr>
          <w:rFonts w:eastAsia="Times New Roman" w:cs="Times New Roman"/>
          <w:bCs/>
          <w:spacing w:val="-5"/>
          <w:sz w:val="28"/>
          <w:szCs w:val="28"/>
        </w:rPr>
        <w:t xml:space="preserve"> </w:t>
      </w:r>
      <w:r w:rsidRPr="00F81BBF">
        <w:rPr>
          <w:rFonts w:eastAsia="Times New Roman" w:cs="Times New Roman"/>
          <w:bCs/>
          <w:spacing w:val="-5"/>
          <w:sz w:val="28"/>
          <w:szCs w:val="28"/>
        </w:rPr>
        <w:t>конструировать и моделировать изделия из различных материалов по образцу, рисунку;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осуществлять элементарное сотрудничество, участвовать в коллективных работах под руководством учителя;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несложные коллективные работы проектного характера.</w:t>
      </w:r>
    </w:p>
    <w:p w:rsidR="00F81BBF" w:rsidRPr="00F81BBF" w:rsidRDefault="00F81BBF" w:rsidP="00F81BBF">
      <w:pPr>
        <w:ind w:right="-1" w:firstLine="567"/>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w:t>
      </w:r>
      <w:r w:rsidRPr="00F81BBF">
        <w:rPr>
          <w:rFonts w:eastAsia="Times New Roman" w:cs="Times New Roman"/>
          <w:b/>
          <w:bCs/>
          <w:spacing w:val="-5"/>
          <w:sz w:val="28"/>
          <w:szCs w:val="28"/>
        </w:rPr>
        <w:t xml:space="preserve">во 2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понимать смысл понятий «инструкционная» («технологическая») </w:t>
      </w:r>
      <w:r w:rsidRPr="00F81BBF">
        <w:rPr>
          <w:rFonts w:eastAsia="Times New Roman" w:cs="Times New Roman"/>
          <w:bCs/>
          <w:spacing w:val="-5"/>
          <w:sz w:val="28"/>
          <w:szCs w:val="28"/>
        </w:rPr>
        <w:t>карта,</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«чертёж», </w:t>
      </w:r>
      <w:r w:rsidRPr="00F81BBF">
        <w:rPr>
          <w:rFonts w:eastAsia="Times New Roman" w:cs="Times New Roman"/>
          <w:bCs/>
          <w:spacing w:val="-5"/>
          <w:sz w:val="28"/>
          <w:szCs w:val="28"/>
        </w:rPr>
        <w:t>«эскиз»</w:t>
      </w:r>
      <w:r>
        <w:rPr>
          <w:rFonts w:eastAsia="Times New Roman" w:cs="Times New Roman"/>
          <w:bCs/>
          <w:spacing w:val="-5"/>
          <w:sz w:val="28"/>
          <w:szCs w:val="28"/>
        </w:rPr>
        <w:t xml:space="preserve">, «линии чертежа», «развёртка», «макет», </w:t>
      </w:r>
      <w:r w:rsidRPr="00F81BBF">
        <w:rPr>
          <w:rFonts w:eastAsia="Times New Roman" w:cs="Times New Roman"/>
          <w:bCs/>
          <w:spacing w:val="-5"/>
          <w:sz w:val="28"/>
          <w:szCs w:val="28"/>
        </w:rPr>
        <w:t>«модель»,</w:t>
      </w:r>
      <w:r>
        <w:rPr>
          <w:rFonts w:eastAsia="Times New Roman" w:cs="Times New Roman"/>
          <w:bCs/>
          <w:spacing w:val="-5"/>
          <w:sz w:val="28"/>
          <w:szCs w:val="28"/>
        </w:rPr>
        <w:t xml:space="preserve"> </w:t>
      </w:r>
      <w:r w:rsidRPr="00F81BBF">
        <w:rPr>
          <w:rFonts w:eastAsia="Times New Roman" w:cs="Times New Roman"/>
          <w:bCs/>
          <w:spacing w:val="-5"/>
          <w:sz w:val="28"/>
          <w:szCs w:val="28"/>
        </w:rPr>
        <w:t>«технология», «технологические операции», «способы обработки» и использовать их в практической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задания по самостоятельно составленному плану;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w:t>
      </w:r>
      <w:r>
        <w:rPr>
          <w:rFonts w:eastAsia="Times New Roman" w:cs="Times New Roman"/>
          <w:bCs/>
          <w:spacing w:val="-5"/>
          <w:sz w:val="28"/>
          <w:szCs w:val="28"/>
        </w:rPr>
        <w:t xml:space="preserve">гармонию предметов и окружающей </w:t>
      </w:r>
      <w:r w:rsidRPr="00F81BBF">
        <w:rPr>
          <w:rFonts w:eastAsia="Times New Roman" w:cs="Times New Roman"/>
          <w:bCs/>
          <w:spacing w:val="-5"/>
          <w:sz w:val="28"/>
          <w:szCs w:val="28"/>
        </w:rPr>
        <w:t>среды, называть характерные особенности изученных видов декоративно-прикладного искусства;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выделять, называть и применять изученные общие правила создания рукотворного мира в своей предметно-творческой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самостоятельно готовить рабочее место в соответствии с видом деятельности, поддерживать порядок во время работы, убирать рабочее место;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анализировать задание (образец) по предложенным </w:t>
      </w:r>
      <w:r>
        <w:rPr>
          <w:rFonts w:eastAsia="Times New Roman" w:cs="Times New Roman"/>
          <w:bCs/>
          <w:spacing w:val="-5"/>
          <w:sz w:val="28"/>
          <w:szCs w:val="28"/>
        </w:rPr>
        <w:t xml:space="preserve">вопросам, </w:t>
      </w:r>
      <w:r w:rsidRPr="00F81BBF">
        <w:rPr>
          <w:rFonts w:eastAsia="Times New Roman" w:cs="Times New Roman"/>
          <w:bCs/>
          <w:spacing w:val="-5"/>
          <w:sz w:val="28"/>
          <w:szCs w:val="28"/>
        </w:rPr>
        <w:t xml:space="preserve">памятке или </w:t>
      </w:r>
      <w:r>
        <w:rPr>
          <w:rFonts w:eastAsia="Times New Roman" w:cs="Times New Roman"/>
          <w:bCs/>
          <w:spacing w:val="-5"/>
          <w:sz w:val="28"/>
          <w:szCs w:val="28"/>
        </w:rPr>
        <w:t xml:space="preserve">инструкции, самостоятельно выполнять доступные задания с </w:t>
      </w:r>
      <w:r w:rsidRPr="00F81BBF">
        <w:rPr>
          <w:rFonts w:eastAsia="Times New Roman" w:cs="Times New Roman"/>
          <w:bCs/>
          <w:spacing w:val="-5"/>
          <w:sz w:val="28"/>
          <w:szCs w:val="28"/>
        </w:rPr>
        <w:t>опорой на инструкционную (технологическую) карту;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читать простейшие чертежи (эскизы), называть линии чертежа (линия контура и надреза, линия выносная и размерная, линия сгиба, линия симметрии);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экономную разметку прямоугольника (от двух прямых углов и одного прямого угла) с помощью чертёжных инструментов (линейки, угольника) с опорой на простейший чертёж (эскиз), чертить окружность с помощью циркуля;</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биговку;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построение простейшего лекала (выкройки) правильной геометрической формы и разметку деталей кроя на ткани по нему/ней;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оформлять изделия и соединять детали освоенными ручными строчками; понимать смысл понятия «развёртка» (трёхмерного предмета), соотносить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объёмную конструкцию с изображениями её развёртки;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отличать макет от модели, строить трёхмерный макет из готовой развёртки; определять неподвижный и подвижный способ соединения деталей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 выполнять подвижное и неподвижное соединения известными способами;</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конструировать</w:t>
      </w:r>
      <w:r w:rsidRPr="00F81BBF">
        <w:rPr>
          <w:rFonts w:eastAsia="Times New Roman" w:cs="Times New Roman"/>
          <w:bCs/>
          <w:spacing w:val="-5"/>
          <w:sz w:val="28"/>
          <w:szCs w:val="28"/>
        </w:rPr>
        <w:t xml:space="preserve"> </w:t>
      </w:r>
      <w:r>
        <w:rPr>
          <w:rFonts w:eastAsia="Times New Roman" w:cs="Times New Roman"/>
          <w:bCs/>
          <w:spacing w:val="-5"/>
          <w:sz w:val="28"/>
          <w:szCs w:val="28"/>
        </w:rPr>
        <w:t xml:space="preserve">и моделировать изделия из различных </w:t>
      </w:r>
      <w:r w:rsidRPr="00F81BBF">
        <w:rPr>
          <w:rFonts w:eastAsia="Times New Roman" w:cs="Times New Roman"/>
          <w:bCs/>
          <w:spacing w:val="-5"/>
          <w:sz w:val="28"/>
          <w:szCs w:val="28"/>
        </w:rPr>
        <w:t>материалов по модели, простейшему чертежу или эскизу;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решать несложные конструкторско-технологические задачи;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применять освоенные знания и практические умения (технологические, графичес</w:t>
      </w:r>
      <w:r>
        <w:rPr>
          <w:rFonts w:eastAsia="Times New Roman" w:cs="Times New Roman"/>
          <w:bCs/>
          <w:spacing w:val="-5"/>
          <w:sz w:val="28"/>
          <w:szCs w:val="28"/>
        </w:rPr>
        <w:t xml:space="preserve">кие, конструкторские) в самостоятельной </w:t>
      </w:r>
      <w:r w:rsidRPr="00F81BBF">
        <w:rPr>
          <w:rFonts w:eastAsia="Times New Roman" w:cs="Times New Roman"/>
          <w:bCs/>
          <w:spacing w:val="-5"/>
          <w:sz w:val="28"/>
          <w:szCs w:val="28"/>
        </w:rPr>
        <w:t>интеллектуальной и практической деятельности;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делать выбор, какое мнение принять – своё или другое, высказанное в ходе обсуждения;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работу в малых группах, осуществлять сотрудничество;</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понимать особенности проектной деятельности, </w:t>
      </w:r>
      <w:r w:rsidRPr="00F81BBF">
        <w:rPr>
          <w:rFonts w:eastAsia="Times New Roman" w:cs="Times New Roman"/>
          <w:bCs/>
          <w:spacing w:val="-5"/>
          <w:sz w:val="28"/>
          <w:szCs w:val="28"/>
        </w:rPr>
        <w:t>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профессии людей, работающих в сфере обслуживания.</w:t>
      </w:r>
    </w:p>
    <w:p w:rsidR="00F81BBF" w:rsidRPr="00F81BBF" w:rsidRDefault="00F81BBF" w:rsidP="00F81BBF">
      <w:pPr>
        <w:ind w:right="-1" w:firstLine="567"/>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в </w:t>
      </w:r>
      <w:r w:rsidRPr="00F81BBF">
        <w:rPr>
          <w:rFonts w:eastAsia="Times New Roman" w:cs="Times New Roman"/>
          <w:b/>
          <w:bCs/>
          <w:spacing w:val="-5"/>
          <w:sz w:val="28"/>
          <w:szCs w:val="28"/>
        </w:rPr>
        <w:t xml:space="preserve">3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смысл понятий «чертёж развёртки», «канцелярский нож», «шило»,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«искусственный материал»;</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выделять и называть характерные особенности изученных видов декоративно- прикладного искусства, профессии мастеров прикладного искусства (в рамках изученного);</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узнавать и называть по характерным особенностям образцов или по описанию изученные и распространённые в крае ремёсла;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называть и описывать свойства наиболее распространённых изучаемых </w:t>
      </w:r>
      <w:r>
        <w:rPr>
          <w:rFonts w:eastAsia="Times New Roman" w:cs="Times New Roman"/>
          <w:bCs/>
          <w:spacing w:val="-5"/>
          <w:sz w:val="28"/>
          <w:szCs w:val="28"/>
        </w:rPr>
        <w:t xml:space="preserve">искусственных и синтетических материалов (бумага, металлы, </w:t>
      </w:r>
      <w:r w:rsidRPr="00F81BBF">
        <w:rPr>
          <w:rFonts w:eastAsia="Times New Roman" w:cs="Times New Roman"/>
          <w:bCs/>
          <w:spacing w:val="-5"/>
          <w:sz w:val="28"/>
          <w:szCs w:val="28"/>
        </w:rPr>
        <w:t>текстиль и другие);</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читать чертёж развёртки и выполнять разметку развёрток с помощью чертёжных инструментов (линейка, угольник, циркуль);</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узнавать и называть линии чертежа (осевая и центровая); безопасно пользоваться канцелярским ножом, шилом; выполнять рицовку;</w:t>
      </w:r>
    </w:p>
    <w:p w:rsid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соединение деталей и отделку изделия освоенными ручными строчками;</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решать простейшие задачи технико-технологического </w:t>
      </w:r>
      <w:r w:rsidRPr="00F81BBF">
        <w:rPr>
          <w:rFonts w:eastAsia="Times New Roman" w:cs="Times New Roman"/>
          <w:bCs/>
          <w:spacing w:val="-5"/>
          <w:sz w:val="28"/>
          <w:szCs w:val="28"/>
        </w:rPr>
        <w:t>характера по изменению вида и 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конструировать и моделировать изделия из разных материалов и наборов</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«Конструктор» по заданным техническим, технологическим и декоративно- художественным условиям;</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изменять конструкцию изделия по заданным условиям;</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выбирать способ соединения и соединительный материал в зависимости от требований конструкции;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называть несколько видов информационных технологий и соответствующих способов передачи информации (из реального окружения обучающихся);</w:t>
      </w:r>
    </w:p>
    <w:p w:rsidR="00F81BBF" w:rsidRPr="00F81BBF" w:rsidRDefault="00F81BBF" w:rsidP="00F81BBF">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понимать назначение основных устройств персонального </w:t>
      </w:r>
      <w:r w:rsidRPr="00F81BBF">
        <w:rPr>
          <w:rFonts w:eastAsia="Times New Roman" w:cs="Times New Roman"/>
          <w:bCs/>
          <w:spacing w:val="-5"/>
          <w:sz w:val="28"/>
          <w:szCs w:val="28"/>
        </w:rPr>
        <w:t>компьютера для ввода, вывода и обработки информации;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 xml:space="preserve">выполнять основные правила безопасной работы на компьютере; </w:t>
      </w:r>
      <w:r>
        <w:rPr>
          <w:rFonts w:eastAsia="Times New Roman" w:cs="Times New Roman"/>
          <w:bCs/>
          <w:spacing w:val="-5"/>
          <w:sz w:val="28"/>
          <w:szCs w:val="28"/>
        </w:rPr>
        <w:t>использовать возможности компьютера и</w:t>
      </w:r>
      <w:r w:rsidRPr="00F81BBF">
        <w:rPr>
          <w:rFonts w:eastAsia="Times New Roman" w:cs="Times New Roman"/>
          <w:bCs/>
          <w:spacing w:val="-5"/>
          <w:sz w:val="28"/>
          <w:szCs w:val="28"/>
        </w:rPr>
        <w:t>нформационно-</w:t>
      </w:r>
      <w:r>
        <w:rPr>
          <w:rFonts w:eastAsia="Times New Roman" w:cs="Times New Roman"/>
          <w:bCs/>
          <w:spacing w:val="-5"/>
          <w:sz w:val="28"/>
          <w:szCs w:val="28"/>
        </w:rPr>
        <w:t xml:space="preserve">коммуникационных технологий для поиска необходимой </w:t>
      </w:r>
      <w:r w:rsidRPr="00F81BBF">
        <w:rPr>
          <w:rFonts w:eastAsia="Times New Roman" w:cs="Times New Roman"/>
          <w:bCs/>
          <w:spacing w:val="-5"/>
          <w:sz w:val="28"/>
          <w:szCs w:val="28"/>
        </w:rPr>
        <w:t>информации при выполнении обучающих, творческих и проектных заданий;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проектные задания в соответствии с содержанием изученного материала на основе полученных знаний и умений.</w:t>
      </w:r>
    </w:p>
    <w:p w:rsidR="00F81BBF" w:rsidRPr="00F81BBF" w:rsidRDefault="00F81BBF" w:rsidP="00F81BBF">
      <w:pPr>
        <w:ind w:right="-1" w:firstLine="567"/>
        <w:jc w:val="both"/>
        <w:rPr>
          <w:rFonts w:eastAsia="Times New Roman" w:cs="Times New Roman"/>
          <w:bCs/>
          <w:spacing w:val="-5"/>
          <w:sz w:val="28"/>
          <w:szCs w:val="28"/>
        </w:rPr>
      </w:pPr>
    </w:p>
    <w:p w:rsidR="00F81BBF" w:rsidRPr="00F81BBF" w:rsidRDefault="00F81BBF" w:rsidP="00F81BBF">
      <w:pPr>
        <w:ind w:right="-1"/>
        <w:jc w:val="both"/>
        <w:rPr>
          <w:rFonts w:eastAsia="Times New Roman" w:cs="Times New Roman"/>
          <w:bCs/>
          <w:spacing w:val="-5"/>
          <w:sz w:val="28"/>
          <w:szCs w:val="28"/>
        </w:rPr>
      </w:pPr>
      <w:r w:rsidRPr="00F81BBF">
        <w:rPr>
          <w:rFonts w:eastAsia="Times New Roman" w:cs="Times New Roman"/>
          <w:bCs/>
          <w:spacing w:val="-5"/>
          <w:sz w:val="28"/>
          <w:szCs w:val="28"/>
        </w:rPr>
        <w:t xml:space="preserve">К концу обучения в </w:t>
      </w:r>
      <w:r w:rsidRPr="00F81BBF">
        <w:rPr>
          <w:rFonts w:eastAsia="Times New Roman" w:cs="Times New Roman"/>
          <w:b/>
          <w:bCs/>
          <w:spacing w:val="-5"/>
          <w:sz w:val="28"/>
          <w:szCs w:val="28"/>
        </w:rPr>
        <w:t xml:space="preserve">4 классе </w:t>
      </w:r>
      <w:r w:rsidRPr="00F81BBF">
        <w:rPr>
          <w:rFonts w:eastAsia="Times New Roman" w:cs="Times New Roman"/>
          <w:bCs/>
          <w:spacing w:val="-5"/>
          <w:sz w:val="28"/>
          <w:szCs w:val="28"/>
        </w:rPr>
        <w:t>обучающийся получит следующие предметные результаты по отдельным темам программы по технологии: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 основе анализа задания самостоятельно организовывать рабочее место</w:t>
      </w:r>
      <w:r>
        <w:rPr>
          <w:rFonts w:eastAsia="Times New Roman" w:cs="Times New Roman"/>
          <w:bCs/>
          <w:spacing w:val="-5"/>
          <w:sz w:val="28"/>
          <w:szCs w:val="28"/>
        </w:rPr>
        <w:t xml:space="preserve"> </w:t>
      </w:r>
      <w:r w:rsidRPr="00F81BBF">
        <w:rPr>
          <w:rFonts w:eastAsia="Times New Roman" w:cs="Times New Roman"/>
          <w:bCs/>
          <w:spacing w:val="-5"/>
          <w:sz w:val="28"/>
          <w:szCs w:val="28"/>
        </w:rPr>
        <w:t>в зависимости от вида работы, осуществлять планирование трудового процесса;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понимать элементарные основы бытовой культуры, выполнять доступные действия по самообслуживанию и доступные виды домашнего труда;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более сложные виды работ и приёмы обработки различных материалов (например, плетение, шитьё и вышивание, тиснение по фольге),</w:t>
      </w:r>
      <w:r>
        <w:rPr>
          <w:rFonts w:eastAsia="Times New Roman" w:cs="Times New Roman"/>
          <w:bCs/>
          <w:spacing w:val="-5"/>
          <w:sz w:val="28"/>
          <w:szCs w:val="28"/>
        </w:rPr>
        <w:t xml:space="preserve"> </w:t>
      </w:r>
      <w:r w:rsidRPr="00F81BBF">
        <w:rPr>
          <w:rFonts w:eastAsia="Times New Roman" w:cs="Times New Roman"/>
          <w:bCs/>
          <w:spacing w:val="-5"/>
          <w:sz w:val="28"/>
          <w:szCs w:val="28"/>
        </w:rPr>
        <w:t>комбинировать различные способы в зависимости и от поставленной задачи, оформлять изделия и соединять детали освоенными ручными строчками;</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на основе усвоенных правил дизайна решать простейшие художественно- конструкторские задачи по созданию изделий с заданной функцией;</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созда</w:t>
      </w:r>
      <w:r>
        <w:rPr>
          <w:rFonts w:eastAsia="Times New Roman" w:cs="Times New Roman"/>
          <w:bCs/>
          <w:spacing w:val="-5"/>
          <w:sz w:val="28"/>
          <w:szCs w:val="28"/>
        </w:rPr>
        <w:t xml:space="preserve">вать небольшие тексты, презентации и печатные </w:t>
      </w:r>
      <w:r w:rsidRPr="00F81BBF">
        <w:rPr>
          <w:rFonts w:eastAsia="Times New Roman" w:cs="Times New Roman"/>
          <w:bCs/>
          <w:spacing w:val="-5"/>
          <w:sz w:val="28"/>
          <w:szCs w:val="28"/>
        </w:rPr>
        <w:t>публикации с использованием изображений на экране компьютера, оформлять текст (выбор шрифта, размера, цвета шрифта, выравнивание абзаца);</w:t>
      </w:r>
    </w:p>
    <w:p w:rsidR="00F81BBF" w:rsidRPr="00F81BBF" w:rsidRDefault="00F81BBF" w:rsidP="00F81BBF">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работать с доступной информацией, работать в программах Word, PowerPoint; решать творческие задачи, мысленно создавать и разрабатывать проектный замысел, осуществлять выбор средств и способов его практического воплощения,</w:t>
      </w:r>
      <w:r>
        <w:rPr>
          <w:rFonts w:eastAsia="Times New Roman" w:cs="Times New Roman"/>
          <w:bCs/>
          <w:spacing w:val="-5"/>
          <w:sz w:val="28"/>
          <w:szCs w:val="28"/>
        </w:rPr>
        <w:t xml:space="preserve"> </w:t>
      </w:r>
      <w:r w:rsidRPr="00F81BBF">
        <w:rPr>
          <w:rFonts w:eastAsia="Times New Roman" w:cs="Times New Roman"/>
          <w:bCs/>
          <w:spacing w:val="-5"/>
          <w:sz w:val="28"/>
          <w:szCs w:val="28"/>
        </w:rPr>
        <w:t>аргументированно представлять продукт проектной деятельности;</w:t>
      </w:r>
    </w:p>
    <w:p w:rsidR="00134218" w:rsidRPr="00BF6C25" w:rsidRDefault="00F81BBF" w:rsidP="00134218">
      <w:pPr>
        <w:ind w:right="-1" w:firstLine="567"/>
        <w:jc w:val="both"/>
        <w:rPr>
          <w:rFonts w:eastAsia="Times New Roman" w:cs="Times New Roman"/>
          <w:bCs/>
          <w:spacing w:val="-5"/>
          <w:sz w:val="28"/>
          <w:szCs w:val="28"/>
        </w:rPr>
      </w:pPr>
      <w:r w:rsidRPr="00F81BBF">
        <w:rPr>
          <w:rFonts w:eastAsia="Times New Roman" w:cs="Times New Roman"/>
          <w:bCs/>
          <w:spacing w:val="-5"/>
          <w:sz w:val="28"/>
          <w:szCs w:val="28"/>
        </w:rPr>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r w:rsidRPr="00BF6C25">
        <w:rPr>
          <w:rFonts w:eastAsia="Times New Roman" w:cs="Times New Roman"/>
          <w:bCs/>
          <w:spacing w:val="-5"/>
          <w:sz w:val="28"/>
          <w:szCs w:val="28"/>
        </w:rPr>
        <w:t xml:space="preserve"> </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jc w:val="both"/>
        <w:rPr>
          <w:b/>
          <w:bCs/>
          <w:sz w:val="28"/>
        </w:rPr>
      </w:pPr>
      <w:r w:rsidRPr="00516021">
        <w:rPr>
          <w:b/>
          <w:bCs/>
          <w:sz w:val="28"/>
        </w:rPr>
        <w:t>ТЕМАТИЧЕСКОЕ ПЛАНИРОВАНИЕ</w:t>
      </w:r>
      <w:r w:rsidR="007E4091">
        <w:rPr>
          <w:b/>
          <w:bCs/>
          <w:sz w:val="28"/>
        </w:rPr>
        <w:t xml:space="preserve"> </w:t>
      </w:r>
    </w:p>
    <w:p w:rsidR="000A5325" w:rsidRPr="000A5325" w:rsidRDefault="00BF3B4A" w:rsidP="000A5325">
      <w:pPr>
        <w:jc w:val="both"/>
        <w:rPr>
          <w:b/>
          <w:bCs/>
          <w:sz w:val="28"/>
        </w:rPr>
      </w:pPr>
      <w:r>
        <w:rPr>
          <w:b/>
          <w:bCs/>
          <w:sz w:val="28"/>
        </w:rPr>
        <w:t>1</w:t>
      </w:r>
      <w:r w:rsidR="00516021" w:rsidRPr="00516021">
        <w:rPr>
          <w:b/>
          <w:bCs/>
          <w:sz w:val="28"/>
        </w:rPr>
        <w:t xml:space="preserve"> КЛАСС</w:t>
      </w:r>
    </w:p>
    <w:tbl>
      <w:tblPr>
        <w:tblStyle w:val="a8"/>
        <w:tblW w:w="15594" w:type="dxa"/>
        <w:tblInd w:w="-431" w:type="dxa"/>
        <w:tblLook w:val="04A0" w:firstRow="1" w:lastRow="0" w:firstColumn="1" w:lastColumn="0" w:noHBand="0" w:noVBand="1"/>
      </w:tblPr>
      <w:tblGrid>
        <w:gridCol w:w="566"/>
        <w:gridCol w:w="2392"/>
        <w:gridCol w:w="8"/>
        <w:gridCol w:w="820"/>
        <w:gridCol w:w="8"/>
        <w:gridCol w:w="530"/>
        <w:gridCol w:w="8"/>
        <w:gridCol w:w="671"/>
        <w:gridCol w:w="8"/>
        <w:gridCol w:w="2993"/>
        <w:gridCol w:w="8"/>
        <w:gridCol w:w="3576"/>
        <w:gridCol w:w="4006"/>
      </w:tblGrid>
      <w:tr w:rsidR="00B47FCD" w:rsidRPr="00CB42E7" w:rsidTr="00346D1F">
        <w:tc>
          <w:tcPr>
            <w:tcW w:w="568"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 п/п</w:t>
            </w:r>
          </w:p>
        </w:tc>
        <w:tc>
          <w:tcPr>
            <w:tcW w:w="2573"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6"/>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gridSpan w:val="2"/>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gridSpan w:val="2"/>
            <w:vMerge w:val="restart"/>
            <w:vAlign w:val="center"/>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2886" w:type="dxa"/>
            <w:vMerge w:val="restart"/>
            <w:vAlign w:val="center"/>
            <w:hideMark/>
          </w:tcPr>
          <w:p w:rsidR="000A5325" w:rsidRPr="00CB42E7" w:rsidRDefault="00B47FCD" w:rsidP="00B47FCD">
            <w:pPr>
              <w:spacing w:line="240" w:lineRule="auto"/>
              <w:jc w:val="center"/>
              <w:rPr>
                <w:rFonts w:cs="Times New Roman"/>
                <w:b/>
                <w:sz w:val="24"/>
                <w:szCs w:val="24"/>
              </w:rPr>
            </w:pPr>
            <w:r>
              <w:rPr>
                <w:rFonts w:cs="Times New Roman"/>
                <w:b/>
                <w:sz w:val="24"/>
                <w:szCs w:val="24"/>
              </w:rPr>
              <w:t xml:space="preserve">Электронные </w:t>
            </w:r>
            <w:r w:rsidR="000A5325" w:rsidRPr="00CB42E7">
              <w:rPr>
                <w:rFonts w:cs="Times New Roman"/>
                <w:b/>
                <w:sz w:val="24"/>
                <w:szCs w:val="24"/>
              </w:rPr>
              <w:t>(цифровые) образовательные ресурсы</w:t>
            </w:r>
          </w:p>
        </w:tc>
      </w:tr>
      <w:tr w:rsidR="00B47FCD" w:rsidRPr="00CB42E7" w:rsidTr="00346D1F">
        <w:tc>
          <w:tcPr>
            <w:tcW w:w="568" w:type="dxa"/>
            <w:vMerge/>
            <w:hideMark/>
          </w:tcPr>
          <w:p w:rsidR="000A5325" w:rsidRPr="00CB42E7" w:rsidRDefault="000A5325" w:rsidP="00B47FCD">
            <w:pPr>
              <w:spacing w:line="240" w:lineRule="auto"/>
              <w:rPr>
                <w:rFonts w:eastAsia="Times New Roman" w:cs="Times New Roman"/>
                <w:sz w:val="24"/>
                <w:szCs w:val="24"/>
                <w:lang w:eastAsia="ru-RU"/>
              </w:rPr>
            </w:pPr>
          </w:p>
        </w:tc>
        <w:tc>
          <w:tcPr>
            <w:tcW w:w="2573" w:type="dxa"/>
            <w:vMerge/>
            <w:hideMark/>
          </w:tcPr>
          <w:p w:rsidR="000A5325" w:rsidRPr="00CB42E7" w:rsidRDefault="000A5325" w:rsidP="00B47FCD">
            <w:pPr>
              <w:spacing w:line="240" w:lineRule="auto"/>
              <w:rPr>
                <w:rFonts w:eastAsia="Times New Roman" w:cs="Times New Roman"/>
                <w:sz w:val="24"/>
                <w:szCs w:val="24"/>
                <w:lang w:eastAsia="ru-RU"/>
              </w:rPr>
            </w:pPr>
          </w:p>
        </w:tc>
        <w:tc>
          <w:tcPr>
            <w:tcW w:w="832"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gridSpan w:val="2"/>
            <w:vMerge/>
            <w:hideMark/>
          </w:tcPr>
          <w:p w:rsidR="000A5325" w:rsidRPr="00CB42E7" w:rsidRDefault="000A5325" w:rsidP="00B47FCD">
            <w:pPr>
              <w:spacing w:line="240" w:lineRule="auto"/>
              <w:rPr>
                <w:rFonts w:eastAsia="Times New Roman" w:cs="Times New Roman"/>
                <w:sz w:val="24"/>
                <w:szCs w:val="24"/>
                <w:lang w:eastAsia="ru-RU"/>
              </w:rPr>
            </w:pPr>
          </w:p>
        </w:tc>
        <w:tc>
          <w:tcPr>
            <w:tcW w:w="4115" w:type="dxa"/>
            <w:gridSpan w:val="2"/>
            <w:vMerge/>
          </w:tcPr>
          <w:p w:rsidR="000A5325" w:rsidRPr="00CB42E7" w:rsidRDefault="000A5325" w:rsidP="00B47FCD">
            <w:pPr>
              <w:spacing w:line="240" w:lineRule="auto"/>
              <w:rPr>
                <w:rFonts w:eastAsia="Times New Roman" w:cs="Times New Roman"/>
                <w:sz w:val="24"/>
                <w:szCs w:val="24"/>
                <w:lang w:eastAsia="ru-RU"/>
              </w:rPr>
            </w:pPr>
          </w:p>
        </w:tc>
        <w:tc>
          <w:tcPr>
            <w:tcW w:w="2886" w:type="dxa"/>
            <w:vMerge/>
            <w:hideMark/>
          </w:tcPr>
          <w:p w:rsidR="000A5325" w:rsidRPr="00CB42E7" w:rsidRDefault="000A5325" w:rsidP="00B47FCD">
            <w:pPr>
              <w:spacing w:line="240" w:lineRule="auto"/>
              <w:rPr>
                <w:rFonts w:eastAsia="Times New Roman" w:cs="Times New Roman"/>
                <w:sz w:val="24"/>
                <w:szCs w:val="24"/>
                <w:lang w:eastAsia="ru-RU"/>
              </w:rPr>
            </w:pPr>
          </w:p>
        </w:tc>
      </w:tr>
      <w:tr w:rsidR="00B47FCD" w:rsidRPr="00CB42E7" w:rsidTr="00346D1F">
        <w:tc>
          <w:tcPr>
            <w:tcW w:w="568" w:type="dxa"/>
          </w:tcPr>
          <w:p w:rsidR="00BF6C25" w:rsidRPr="00443E70" w:rsidRDefault="00BF6C25" w:rsidP="00856FAB">
            <w:pPr>
              <w:pStyle w:val="a6"/>
              <w:numPr>
                <w:ilvl w:val="0"/>
                <w:numId w:val="3"/>
              </w:numPr>
              <w:spacing w:line="240" w:lineRule="auto"/>
              <w:rPr>
                <w:sz w:val="24"/>
                <w:szCs w:val="24"/>
              </w:rPr>
            </w:pPr>
          </w:p>
        </w:tc>
        <w:tc>
          <w:tcPr>
            <w:tcW w:w="2573" w:type="dxa"/>
          </w:tcPr>
          <w:p w:rsidR="00443E70" w:rsidRPr="00443E70" w:rsidRDefault="00443E70" w:rsidP="00443E70">
            <w:pPr>
              <w:spacing w:line="240" w:lineRule="auto"/>
              <w:rPr>
                <w:sz w:val="24"/>
                <w:szCs w:val="24"/>
              </w:rPr>
            </w:pPr>
            <w:r w:rsidRPr="00443E70">
              <w:rPr>
                <w:sz w:val="24"/>
                <w:szCs w:val="24"/>
              </w:rPr>
              <w:t>Природное</w:t>
            </w:r>
          </w:p>
          <w:p w:rsidR="00443E70" w:rsidRPr="00443E70" w:rsidRDefault="00443E70" w:rsidP="00443E70">
            <w:pPr>
              <w:spacing w:line="240" w:lineRule="auto"/>
              <w:rPr>
                <w:sz w:val="24"/>
                <w:szCs w:val="24"/>
              </w:rPr>
            </w:pPr>
            <w:r w:rsidRPr="00443E70">
              <w:rPr>
                <w:sz w:val="24"/>
                <w:szCs w:val="24"/>
              </w:rPr>
              <w:t>и техническое</w:t>
            </w:r>
          </w:p>
          <w:p w:rsidR="00BF6C25" w:rsidRPr="00CB42E7" w:rsidRDefault="00443E70" w:rsidP="00443E70">
            <w:pPr>
              <w:spacing w:line="240" w:lineRule="auto"/>
              <w:rPr>
                <w:sz w:val="24"/>
                <w:szCs w:val="24"/>
              </w:rPr>
            </w:pPr>
            <w:r w:rsidRPr="00443E70">
              <w:rPr>
                <w:sz w:val="24"/>
                <w:szCs w:val="24"/>
              </w:rPr>
              <w:t>окружение человека</w:t>
            </w:r>
          </w:p>
        </w:tc>
        <w:tc>
          <w:tcPr>
            <w:tcW w:w="832" w:type="dxa"/>
            <w:gridSpan w:val="2"/>
          </w:tcPr>
          <w:p w:rsidR="00BF6C25" w:rsidRPr="00CB42E7" w:rsidRDefault="00443E70" w:rsidP="00B47FCD">
            <w:pPr>
              <w:spacing w:line="240" w:lineRule="auto"/>
              <w:jc w:val="center"/>
              <w:rPr>
                <w:sz w:val="24"/>
                <w:szCs w:val="24"/>
              </w:rPr>
            </w:pPr>
            <w:r>
              <w:rPr>
                <w:sz w:val="24"/>
                <w:szCs w:val="24"/>
              </w:rPr>
              <w:t>2</w:t>
            </w:r>
          </w:p>
        </w:tc>
        <w:tc>
          <w:tcPr>
            <w:tcW w:w="593" w:type="dxa"/>
            <w:gridSpan w:val="2"/>
          </w:tcPr>
          <w:p w:rsidR="00BF6C25" w:rsidRPr="00CB42E7" w:rsidRDefault="00BF6C25" w:rsidP="00B47FCD">
            <w:pPr>
              <w:spacing w:line="240" w:lineRule="auto"/>
              <w:rPr>
                <w:sz w:val="24"/>
                <w:szCs w:val="24"/>
              </w:rPr>
            </w:pPr>
          </w:p>
        </w:tc>
        <w:tc>
          <w:tcPr>
            <w:tcW w:w="737" w:type="dxa"/>
            <w:gridSpan w:val="2"/>
          </w:tcPr>
          <w:p w:rsidR="00BF6C25" w:rsidRPr="00CB42E7" w:rsidRDefault="00BF6C25" w:rsidP="00B47FCD">
            <w:pPr>
              <w:spacing w:line="240" w:lineRule="auto"/>
              <w:jc w:val="center"/>
              <w:rPr>
                <w:rFonts w:eastAsia="Times New Roman" w:cs="Times New Roman"/>
                <w:sz w:val="24"/>
                <w:szCs w:val="24"/>
                <w:lang w:eastAsia="ru-RU"/>
              </w:rPr>
            </w:pPr>
          </w:p>
        </w:tc>
        <w:tc>
          <w:tcPr>
            <w:tcW w:w="3290" w:type="dxa"/>
            <w:gridSpan w:val="2"/>
          </w:tcPr>
          <w:p w:rsidR="00BF6C25" w:rsidRPr="00CB42E7" w:rsidRDefault="00443E70" w:rsidP="00B47FCD">
            <w:pPr>
              <w:pStyle w:val="TableParagraph"/>
              <w:spacing w:line="240" w:lineRule="auto"/>
              <w:ind w:right="146"/>
              <w:rPr>
                <w:sz w:val="24"/>
                <w:szCs w:val="24"/>
              </w:rPr>
            </w:pPr>
            <w:r w:rsidRPr="00443E70">
              <w:rPr>
                <w:sz w:val="24"/>
                <w:szCs w:val="24"/>
              </w:rPr>
              <w:t>Природное и техническое окружение человека. Природа как источник сырьевых ресурсов и творчества мастеров. Бережное отношение к природе. Наблюдения природы и фантазия мастера – условия создания изделия. Природное и техническое окружение человека. Использование конструктивных особенностей материалов при изготовлении изделий. Профессии родных и знакомых</w:t>
            </w:r>
          </w:p>
        </w:tc>
        <w:tc>
          <w:tcPr>
            <w:tcW w:w="4115" w:type="dxa"/>
            <w:gridSpan w:val="2"/>
          </w:tcPr>
          <w:p w:rsidR="00BF6C25" w:rsidRPr="00CB42E7" w:rsidRDefault="00443E70" w:rsidP="00B47FCD">
            <w:pPr>
              <w:pStyle w:val="TableParagraph"/>
              <w:spacing w:line="240" w:lineRule="auto"/>
              <w:rPr>
                <w:sz w:val="24"/>
                <w:szCs w:val="24"/>
              </w:rPr>
            </w:pPr>
            <w:r w:rsidRPr="00443E70">
              <w:rPr>
                <w:sz w:val="24"/>
                <w:szCs w:val="24"/>
              </w:rPr>
              <w:t>Наблюдают и учатся различать мир природы и техническое окружение человека (рекомендуется прогулка, экскурсия). Называют наблюдаемые объекты техники, строительства и другие окружающие предметы. Осознают хрупкость природы, роль и место человека в среде его обитания. Получают первичное представление о мире техники, об освоении человеком сфер природы. Называют основной материал, из которого изготавливаются технические устройства (металл), объясняют причину его использования как основного. Обсуждают профессии родных и знакомых по теме беседы</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9"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10"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11" w:history="1">
              <w:r w:rsidR="003E7A66" w:rsidRPr="003E7A66">
                <w:rPr>
                  <w:rStyle w:val="a7"/>
                  <w:rFonts w:eastAsia="Times New Roman" w:cs="Times New Roman"/>
                  <w:sz w:val="18"/>
                  <w:szCs w:val="24"/>
                  <w:lang w:eastAsia="ru-RU"/>
                </w:rPr>
                <w:t>https://uchitelya.com/tehnologiya/</w:t>
              </w:r>
            </w:hyperlink>
          </w:p>
          <w:p w:rsidR="003E7A66" w:rsidRPr="003E7A66" w:rsidRDefault="00084825" w:rsidP="003E7A66">
            <w:pPr>
              <w:spacing w:line="240" w:lineRule="auto"/>
              <w:rPr>
                <w:rFonts w:eastAsia="Times New Roman" w:cs="Times New Roman"/>
                <w:sz w:val="24"/>
                <w:szCs w:val="24"/>
                <w:lang w:eastAsia="ru-RU"/>
              </w:rPr>
            </w:pPr>
            <w:hyperlink r:id="rId12" w:history="1">
              <w:r w:rsidR="003E7A66" w:rsidRPr="003E7A66">
                <w:rPr>
                  <w:rStyle w:val="a7"/>
                  <w:rFonts w:eastAsia="Times New Roman" w:cs="Times New Roman"/>
                  <w:sz w:val="18"/>
                  <w:szCs w:val="24"/>
                  <w:lang w:eastAsia="ru-RU"/>
                </w:rPr>
                <w:t>https://educont.iblschool.ru/student/lessons/1025688</w:t>
              </w:r>
            </w:hyperlink>
          </w:p>
          <w:p w:rsidR="00BF6C25" w:rsidRPr="00CB42E7" w:rsidRDefault="00BF6C25"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443E70" w:rsidRPr="00443E70" w:rsidRDefault="00443E70" w:rsidP="00443E70">
            <w:pPr>
              <w:spacing w:line="240" w:lineRule="auto"/>
              <w:rPr>
                <w:sz w:val="24"/>
                <w:szCs w:val="24"/>
              </w:rPr>
            </w:pPr>
            <w:r w:rsidRPr="00443E70">
              <w:rPr>
                <w:sz w:val="24"/>
                <w:szCs w:val="24"/>
              </w:rPr>
              <w:t>Природные</w:t>
            </w:r>
          </w:p>
          <w:p w:rsidR="00443E70" w:rsidRPr="00443E70" w:rsidRDefault="00443E70" w:rsidP="00443E70">
            <w:pPr>
              <w:spacing w:line="240" w:lineRule="auto"/>
              <w:rPr>
                <w:sz w:val="24"/>
                <w:szCs w:val="24"/>
              </w:rPr>
            </w:pPr>
            <w:r w:rsidRPr="00443E70">
              <w:rPr>
                <w:sz w:val="24"/>
                <w:szCs w:val="24"/>
              </w:rPr>
              <w:t>материалы.</w:t>
            </w:r>
          </w:p>
          <w:p w:rsidR="00443E70" w:rsidRPr="00443E70" w:rsidRDefault="00443E70" w:rsidP="00443E70">
            <w:pPr>
              <w:spacing w:line="240" w:lineRule="auto"/>
              <w:rPr>
                <w:sz w:val="24"/>
                <w:szCs w:val="24"/>
              </w:rPr>
            </w:pPr>
            <w:r w:rsidRPr="00443E70">
              <w:rPr>
                <w:sz w:val="24"/>
                <w:szCs w:val="24"/>
              </w:rPr>
              <w:t>Свойства.</w:t>
            </w:r>
          </w:p>
          <w:p w:rsidR="00443E70" w:rsidRPr="00443E70" w:rsidRDefault="00443E70" w:rsidP="00443E70">
            <w:pPr>
              <w:spacing w:line="240" w:lineRule="auto"/>
              <w:rPr>
                <w:sz w:val="24"/>
                <w:szCs w:val="24"/>
              </w:rPr>
            </w:pPr>
            <w:r w:rsidRPr="00443E70">
              <w:rPr>
                <w:sz w:val="24"/>
                <w:szCs w:val="24"/>
              </w:rPr>
              <w:t>Технологии</w:t>
            </w:r>
          </w:p>
          <w:p w:rsidR="007F1DCC" w:rsidRPr="00CB42E7" w:rsidRDefault="00443E70" w:rsidP="00443E70">
            <w:pPr>
              <w:spacing w:line="240" w:lineRule="auto"/>
              <w:rPr>
                <w:sz w:val="24"/>
                <w:szCs w:val="24"/>
              </w:rPr>
            </w:pPr>
            <w:r w:rsidRPr="00443E70">
              <w:rPr>
                <w:sz w:val="24"/>
                <w:szCs w:val="24"/>
              </w:rPr>
              <w:t>обработки</w:t>
            </w:r>
          </w:p>
        </w:tc>
        <w:tc>
          <w:tcPr>
            <w:tcW w:w="832" w:type="dxa"/>
            <w:gridSpan w:val="2"/>
          </w:tcPr>
          <w:p w:rsidR="007F1DCC" w:rsidRPr="00CB42E7" w:rsidRDefault="00443E70" w:rsidP="00B47FCD">
            <w:pPr>
              <w:spacing w:line="240" w:lineRule="auto"/>
              <w:jc w:val="center"/>
              <w:rPr>
                <w:sz w:val="24"/>
                <w:szCs w:val="24"/>
              </w:rPr>
            </w:pPr>
            <w:r>
              <w:rPr>
                <w:sz w:val="24"/>
                <w:szCs w:val="24"/>
              </w:rPr>
              <w:t>5</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443E70" w:rsidP="00B47FCD">
            <w:pPr>
              <w:pStyle w:val="TableParagraph"/>
              <w:spacing w:line="240" w:lineRule="auto"/>
              <w:rPr>
                <w:sz w:val="24"/>
                <w:szCs w:val="24"/>
              </w:rPr>
            </w:pPr>
            <w:r w:rsidRPr="00443E70">
              <w:rPr>
                <w:sz w:val="24"/>
                <w:szCs w:val="24"/>
              </w:rPr>
              <w:t>Природа как источник сырьевых ресурсов и творчества мастеров. Красота и разнообразие природных форм, Бережное отношение к природе. Наблюдения природы и фантазия мастера – условия создания изделия. Традиции и праздники народов России, ремёсла. Общее понятие об изучаемых материалах, их происхождении, разнообразии. Понятия: «материалы», «природные материалы». Виды природных материалов (плоские – листья). Соединение деталей (с помощью прокладки, соединение с помощью пластилина). Взаимосвязь выполняемого действия и результата</w:t>
            </w:r>
          </w:p>
        </w:tc>
        <w:tc>
          <w:tcPr>
            <w:tcW w:w="4115" w:type="dxa"/>
            <w:gridSpan w:val="2"/>
          </w:tcPr>
          <w:p w:rsidR="007F1DCC" w:rsidRPr="00CB42E7" w:rsidRDefault="00443E70" w:rsidP="00B47FCD">
            <w:pPr>
              <w:pStyle w:val="TableParagraph"/>
              <w:spacing w:line="240" w:lineRule="auto"/>
              <w:rPr>
                <w:sz w:val="24"/>
                <w:szCs w:val="24"/>
              </w:rPr>
            </w:pPr>
            <w:r w:rsidRPr="00443E70">
              <w:rPr>
                <w:sz w:val="24"/>
                <w:szCs w:val="24"/>
              </w:rPr>
              <w:t>Получают представление о значении природы, растений для творчества мастеров-художников. Наблюдают разнообразие природных материалов в творческих работах мастеров; использование растительных сюжетов в росписях художественных изделий. Собирают природные материалы (листья, семена-крылатки, желуди, каштаны и другие). Осваивают организацию рабочего места при работе с природными материалами, поддержание порядка во время работы, уборку по окончании работы. Осваивают способы засушивания листьев. Получают представление о разнообразии форм семян растений. Осваивают способы соединения деталей из желудей, каштанов, шишек (с помощью прокладки, пластилина)</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13"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14"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15" w:history="1">
              <w:r w:rsidR="003E7A66" w:rsidRPr="003E7A66">
                <w:rPr>
                  <w:rStyle w:val="a7"/>
                  <w:rFonts w:eastAsia="Times New Roman" w:cs="Times New Roman"/>
                  <w:sz w:val="18"/>
                  <w:szCs w:val="24"/>
                  <w:lang w:eastAsia="ru-RU"/>
                </w:rPr>
                <w:t>https://uchitelya.com/tehnologiya/</w:t>
              </w:r>
            </w:hyperlink>
          </w:p>
          <w:p w:rsidR="007F1DCC" w:rsidRPr="00B47FCD" w:rsidRDefault="00084825" w:rsidP="003E7A66">
            <w:pPr>
              <w:pStyle w:val="TableParagraph"/>
              <w:spacing w:line="240" w:lineRule="auto"/>
              <w:rPr>
                <w:sz w:val="16"/>
              </w:rPr>
            </w:pPr>
            <w:hyperlink r:id="rId16"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443E70" w:rsidP="00B47FCD">
            <w:pPr>
              <w:spacing w:line="240" w:lineRule="auto"/>
              <w:rPr>
                <w:sz w:val="24"/>
                <w:szCs w:val="24"/>
              </w:rPr>
            </w:pPr>
            <w:r w:rsidRPr="00443E70">
              <w:rPr>
                <w:sz w:val="24"/>
                <w:szCs w:val="24"/>
              </w:rPr>
              <w:t>Способы соединения природных материалов</w:t>
            </w:r>
          </w:p>
        </w:tc>
        <w:tc>
          <w:tcPr>
            <w:tcW w:w="832" w:type="dxa"/>
            <w:gridSpan w:val="2"/>
          </w:tcPr>
          <w:p w:rsidR="007F1DCC" w:rsidRPr="00CB42E7" w:rsidRDefault="00443E70" w:rsidP="00B47FCD">
            <w:pPr>
              <w:spacing w:line="240" w:lineRule="auto"/>
              <w:jc w:val="center"/>
              <w:rPr>
                <w:sz w:val="24"/>
                <w:szCs w:val="24"/>
              </w:rPr>
            </w:pPr>
            <w:r>
              <w:rPr>
                <w:sz w:val="24"/>
                <w:szCs w:val="24"/>
              </w:rPr>
              <w:t>1</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443E70" w:rsidP="00B47FCD">
            <w:pPr>
              <w:pStyle w:val="TableParagraph"/>
              <w:spacing w:line="240" w:lineRule="auto"/>
              <w:rPr>
                <w:sz w:val="24"/>
                <w:szCs w:val="24"/>
              </w:rPr>
            </w:pPr>
            <w:r w:rsidRPr="00443E70">
              <w:rPr>
                <w:sz w:val="24"/>
                <w:szCs w:val="24"/>
              </w:rPr>
              <w:t>Приёмы работы с природными материалами: подбор материалов в соответствии с замыслом, составление композиции, соединение деталей</w:t>
            </w:r>
            <w:r>
              <w:rPr>
                <w:sz w:val="24"/>
                <w:szCs w:val="24"/>
              </w:rPr>
              <w:t xml:space="preserve"> </w:t>
            </w:r>
            <w:r w:rsidRPr="00443E70">
              <w:rPr>
                <w:sz w:val="24"/>
                <w:szCs w:val="24"/>
              </w:rPr>
              <w:t>(склеивание с помощью прокладки, соединение с помощью пластилина). Изготовление изделий с опорой на рисунки</w:t>
            </w:r>
          </w:p>
        </w:tc>
        <w:tc>
          <w:tcPr>
            <w:tcW w:w="4115" w:type="dxa"/>
            <w:gridSpan w:val="2"/>
          </w:tcPr>
          <w:p w:rsidR="007F1DCC" w:rsidRPr="00CB42E7" w:rsidRDefault="00443E70" w:rsidP="00B47FCD">
            <w:pPr>
              <w:pStyle w:val="TableParagraph"/>
              <w:spacing w:line="240" w:lineRule="auto"/>
              <w:rPr>
                <w:sz w:val="24"/>
                <w:szCs w:val="24"/>
              </w:rPr>
            </w:pPr>
            <w:r w:rsidRPr="00443E70">
              <w:rPr>
                <w:sz w:val="24"/>
                <w:szCs w:val="24"/>
              </w:rPr>
              <w:t>Наблюдают красоту и разнообразие природных форм, возможность их передачи в изделиях из природных материалов. Осваивают приёмы работы</w:t>
            </w:r>
            <w:r>
              <w:rPr>
                <w:sz w:val="24"/>
                <w:szCs w:val="24"/>
              </w:rPr>
              <w:t xml:space="preserve"> </w:t>
            </w:r>
            <w:r w:rsidRPr="00443E70">
              <w:rPr>
                <w:sz w:val="24"/>
                <w:szCs w:val="24"/>
              </w:rPr>
              <w:t>с природными материалами: подбор материалов в соответствии с замыслом, составление композиции, соединение деталей (склеивание с помощью прокладки, соединение с помощью пластилина). Изготавливают изделие по образцу, рисунку</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17"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18"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19" w:history="1">
              <w:r w:rsidR="003E7A66" w:rsidRPr="003E7A66">
                <w:rPr>
                  <w:rStyle w:val="a7"/>
                  <w:rFonts w:eastAsia="Times New Roman" w:cs="Times New Roman"/>
                  <w:sz w:val="18"/>
                  <w:szCs w:val="24"/>
                  <w:lang w:eastAsia="ru-RU"/>
                </w:rPr>
                <w:t>https://uchitelya.com/tehnologiya/</w:t>
              </w:r>
            </w:hyperlink>
          </w:p>
          <w:p w:rsidR="007F1DCC" w:rsidRPr="00B47FCD" w:rsidRDefault="00084825" w:rsidP="003E7A66">
            <w:pPr>
              <w:pStyle w:val="TableParagraph"/>
              <w:spacing w:line="240" w:lineRule="auto"/>
              <w:rPr>
                <w:sz w:val="16"/>
              </w:rPr>
            </w:pPr>
            <w:hyperlink r:id="rId20"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443E70" w:rsidP="00B47FCD">
            <w:pPr>
              <w:spacing w:line="240" w:lineRule="auto"/>
              <w:rPr>
                <w:sz w:val="24"/>
                <w:szCs w:val="24"/>
              </w:rPr>
            </w:pPr>
            <w:r w:rsidRPr="00443E70">
              <w:rPr>
                <w:sz w:val="24"/>
                <w:szCs w:val="24"/>
              </w:rPr>
              <w:t>Композиция в художественно</w:t>
            </w:r>
            <w:r>
              <w:rPr>
                <w:sz w:val="24"/>
                <w:szCs w:val="24"/>
              </w:rPr>
              <w:t>-</w:t>
            </w:r>
            <w:r w:rsidRPr="00443E70">
              <w:rPr>
                <w:sz w:val="24"/>
                <w:szCs w:val="24"/>
              </w:rPr>
              <w:t>декоративных изделиях</w:t>
            </w:r>
          </w:p>
        </w:tc>
        <w:tc>
          <w:tcPr>
            <w:tcW w:w="832" w:type="dxa"/>
            <w:gridSpan w:val="2"/>
          </w:tcPr>
          <w:p w:rsidR="007F1DCC" w:rsidRPr="00CB42E7" w:rsidRDefault="00443E70" w:rsidP="00B47FCD">
            <w:pPr>
              <w:spacing w:line="240" w:lineRule="auto"/>
              <w:jc w:val="center"/>
              <w:rPr>
                <w:sz w:val="24"/>
                <w:szCs w:val="24"/>
              </w:rPr>
            </w:pPr>
            <w:r>
              <w:rPr>
                <w:sz w:val="24"/>
                <w:szCs w:val="24"/>
              </w:rPr>
              <w:t>2</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346D1F" w:rsidP="00B47FCD">
            <w:pPr>
              <w:spacing w:before="100" w:beforeAutospacing="1" w:after="100" w:afterAutospacing="1" w:line="240" w:lineRule="auto"/>
              <w:rPr>
                <w:rFonts w:cs="Times New Roman"/>
                <w:sz w:val="24"/>
                <w:szCs w:val="24"/>
              </w:rPr>
            </w:pPr>
            <w:r w:rsidRPr="00346D1F">
              <w:rPr>
                <w:rFonts w:cs="Times New Roman"/>
                <w:sz w:val="24"/>
                <w:szCs w:val="24"/>
              </w:rPr>
              <w:t>Использование конструктивных особенностей материалов при изготовлении изделий. Приёмы работы с природными материалами: подбор материалов в соответствии с замыслом, составление композиции соединение деталей (приклеивание). Способ разметки по линейке (как направляющему инструменту без откладывания размеров). Приёмы и правила аккуратной работы с клеем. Изготовление изделий с опорой на рисунки, графическую инструкцию, простейшую схему. Подготовка к работе. Рабочее место, его организация</w:t>
            </w:r>
            <w:r>
              <w:rPr>
                <w:rFonts w:cs="Times New Roman"/>
                <w:sz w:val="24"/>
                <w:szCs w:val="24"/>
              </w:rPr>
              <w:t xml:space="preserve"> </w:t>
            </w:r>
            <w:r w:rsidRPr="00346D1F">
              <w:rPr>
                <w:rFonts w:cs="Times New Roman"/>
                <w:sz w:val="24"/>
                <w:szCs w:val="24"/>
              </w:rPr>
              <w:t>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Взаимосвязь выполняемого действия и результата</w:t>
            </w:r>
          </w:p>
        </w:tc>
        <w:tc>
          <w:tcPr>
            <w:tcW w:w="4115" w:type="dxa"/>
            <w:gridSpan w:val="2"/>
          </w:tcPr>
          <w:p w:rsidR="007F1DCC"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t>Знакомятся с понятием «композиция», «орнамент», центровая композиция. Рассматривают возможности использования изучаемых природных материалов для изготовления композиций. Отбирают листья, продумывают образ, составляют композицию. Размечают центр композиции и направления выкладывания листьев по линейке. Осваивают точечный способ наклеивания листьев на основу. Осваивают приемы аккуратной работы с клеем, пользования кисточкой. Изготавливают изделие с опорой на графическую инструкцию. Осваивают организацию рабочего места при работе с природными материалами,</w:t>
            </w:r>
            <w:r>
              <w:rPr>
                <w:rFonts w:eastAsia="Times New Roman" w:cs="Times New Roman"/>
                <w:sz w:val="24"/>
                <w:szCs w:val="24"/>
                <w:lang w:eastAsia="ru-RU"/>
              </w:rPr>
              <w:t xml:space="preserve"> </w:t>
            </w:r>
            <w:r w:rsidRPr="00346D1F">
              <w:rPr>
                <w:rFonts w:eastAsia="Times New Roman" w:cs="Times New Roman"/>
                <w:sz w:val="24"/>
                <w:szCs w:val="24"/>
                <w:lang w:eastAsia="ru-RU"/>
              </w:rPr>
              <w:t>поддержание порядка во время работы, уборку по окончании работы</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21"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22"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23" w:history="1">
              <w:r w:rsidR="003E7A66" w:rsidRPr="003E7A66">
                <w:rPr>
                  <w:rStyle w:val="a7"/>
                  <w:rFonts w:eastAsia="Times New Roman" w:cs="Times New Roman"/>
                  <w:sz w:val="18"/>
                  <w:szCs w:val="24"/>
                  <w:lang w:eastAsia="ru-RU"/>
                </w:rPr>
                <w:t>https://uchitelya.com/tehnologiya/</w:t>
              </w:r>
            </w:hyperlink>
          </w:p>
          <w:p w:rsidR="007F1DCC" w:rsidRPr="00B47FCD" w:rsidRDefault="00084825" w:rsidP="003E7A66">
            <w:pPr>
              <w:pStyle w:val="TableParagraph"/>
              <w:spacing w:line="240" w:lineRule="auto"/>
              <w:rPr>
                <w:sz w:val="16"/>
              </w:rPr>
            </w:pPr>
            <w:hyperlink r:id="rId24"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40203B" w:rsidRPr="00443E70" w:rsidRDefault="0040203B" w:rsidP="00856FAB">
            <w:pPr>
              <w:pStyle w:val="a6"/>
              <w:numPr>
                <w:ilvl w:val="0"/>
                <w:numId w:val="3"/>
              </w:numPr>
              <w:tabs>
                <w:tab w:val="left" w:pos="350"/>
              </w:tabs>
              <w:spacing w:line="240" w:lineRule="auto"/>
              <w:ind w:left="36" w:hanging="36"/>
              <w:jc w:val="center"/>
              <w:rPr>
                <w:sz w:val="24"/>
                <w:szCs w:val="24"/>
              </w:rPr>
            </w:pPr>
          </w:p>
        </w:tc>
        <w:tc>
          <w:tcPr>
            <w:tcW w:w="2573" w:type="dxa"/>
          </w:tcPr>
          <w:p w:rsidR="0040203B" w:rsidRPr="00CB42E7" w:rsidRDefault="00346D1F" w:rsidP="00B47FCD">
            <w:pPr>
              <w:spacing w:line="240" w:lineRule="auto"/>
              <w:rPr>
                <w:sz w:val="24"/>
                <w:szCs w:val="24"/>
              </w:rPr>
            </w:pPr>
            <w:r w:rsidRPr="00346D1F">
              <w:rPr>
                <w:sz w:val="24"/>
                <w:szCs w:val="24"/>
              </w:rPr>
              <w:t>Пластические массы. Свойства. Технология обработки</w:t>
            </w:r>
          </w:p>
        </w:tc>
        <w:tc>
          <w:tcPr>
            <w:tcW w:w="832" w:type="dxa"/>
            <w:gridSpan w:val="2"/>
          </w:tcPr>
          <w:p w:rsidR="0040203B" w:rsidRPr="00CB42E7" w:rsidRDefault="00346D1F" w:rsidP="00B47FCD">
            <w:pPr>
              <w:spacing w:line="240" w:lineRule="auto"/>
              <w:jc w:val="center"/>
              <w:rPr>
                <w:sz w:val="24"/>
                <w:szCs w:val="24"/>
              </w:rPr>
            </w:pPr>
            <w:r>
              <w:rPr>
                <w:sz w:val="24"/>
                <w:szCs w:val="24"/>
              </w:rPr>
              <w:t>1</w:t>
            </w:r>
          </w:p>
        </w:tc>
        <w:tc>
          <w:tcPr>
            <w:tcW w:w="593"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gridSpan w:val="2"/>
          </w:tcPr>
          <w:p w:rsidR="0040203B" w:rsidRPr="00CB42E7" w:rsidRDefault="00346D1F" w:rsidP="00B47FCD">
            <w:pPr>
              <w:pStyle w:val="TableParagraph"/>
              <w:spacing w:line="240" w:lineRule="auto"/>
              <w:ind w:right="36"/>
              <w:rPr>
                <w:sz w:val="24"/>
                <w:szCs w:val="24"/>
              </w:rPr>
            </w:pPr>
            <w:r w:rsidRPr="00346D1F">
              <w:rPr>
                <w:sz w:val="24"/>
                <w:szCs w:val="24"/>
              </w:rPr>
              <w:t>Профессии, связанные с изучаемыми материалами и производствами. Профессии сферы обслуживания. Традиции и народов России, ремёсла. 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 Пластические массы, их виды (пластилин, пластика и другое). Приёмы изготовления изделий доступной по сложности формы из них: разметка на глаз и от руки, отделение части (стекой, отрыванием), придание формы.</w:t>
            </w:r>
            <w:r>
              <w:rPr>
                <w:sz w:val="24"/>
                <w:szCs w:val="24"/>
              </w:rPr>
              <w:t xml:space="preserve"> </w:t>
            </w:r>
            <w:r w:rsidRPr="00346D1F">
              <w:rPr>
                <w:sz w:val="24"/>
                <w:szCs w:val="24"/>
              </w:rPr>
              <w:t>Бережное, экономное и рациональное использование обрабатываемых материалов.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tc>
        <w:tc>
          <w:tcPr>
            <w:tcW w:w="4115" w:type="dxa"/>
            <w:gridSpan w:val="2"/>
          </w:tcPr>
          <w:p w:rsidR="0040203B" w:rsidRPr="00CB42E7" w:rsidRDefault="00346D1F" w:rsidP="00B47FCD">
            <w:pPr>
              <w:pStyle w:val="TableParagraph"/>
              <w:spacing w:before="13" w:line="240" w:lineRule="auto"/>
              <w:ind w:right="60"/>
              <w:rPr>
                <w:sz w:val="24"/>
                <w:szCs w:val="24"/>
              </w:rPr>
            </w:pPr>
            <w:r w:rsidRPr="00346D1F">
              <w:rPr>
                <w:sz w:val="24"/>
                <w:szCs w:val="24"/>
              </w:rPr>
              <w:t>Знакомятся с профессиями, связанными с изготовлением изделий из пластических масс (например, из глины – гончар), теста (например, хлебопек, кондитер), связанными с ними народными традициями, ремеслами, знакомятся с рядом профессий сферы обслуживания. Расширяют знания о пластических массах, их видах (пластилин, пластика и другое). Сравнивают их свойства. Используют в практической работе инструмент стеку. Выполняют основные технологические операции обработки пластических масс: разметка деталей на глаз, выделение деталей (отрезание, отрывание), формообразование деталей (сминание, скатывание, скручивание и др.), сборка</w:t>
            </w:r>
            <w:r>
              <w:rPr>
                <w:sz w:val="24"/>
                <w:szCs w:val="24"/>
              </w:rPr>
              <w:t xml:space="preserve"> </w:t>
            </w:r>
            <w:r w:rsidRPr="00346D1F">
              <w:rPr>
                <w:sz w:val="24"/>
                <w:szCs w:val="24"/>
              </w:rPr>
              <w:t>изделия. Осознают необходимость экономного использования обрабатываемых материалов, безопасного использования и хранение стек</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25"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26"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27" w:history="1">
              <w:r w:rsidR="003E7A66" w:rsidRPr="003E7A66">
                <w:rPr>
                  <w:rStyle w:val="a7"/>
                  <w:rFonts w:eastAsia="Times New Roman" w:cs="Times New Roman"/>
                  <w:sz w:val="18"/>
                  <w:szCs w:val="24"/>
                  <w:lang w:eastAsia="ru-RU"/>
                </w:rPr>
                <w:t>https://uchitelya.com/tehnologiya/</w:t>
              </w:r>
            </w:hyperlink>
          </w:p>
          <w:p w:rsidR="0040203B" w:rsidRPr="00B47FCD" w:rsidRDefault="00084825" w:rsidP="003E7A66">
            <w:pPr>
              <w:pStyle w:val="TableParagraph"/>
              <w:spacing w:line="240" w:lineRule="auto"/>
              <w:rPr>
                <w:sz w:val="16"/>
              </w:rPr>
            </w:pPr>
            <w:hyperlink r:id="rId28"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40203B" w:rsidRPr="00443E70" w:rsidRDefault="0040203B" w:rsidP="00856FAB">
            <w:pPr>
              <w:pStyle w:val="a6"/>
              <w:numPr>
                <w:ilvl w:val="0"/>
                <w:numId w:val="3"/>
              </w:numPr>
              <w:spacing w:line="240" w:lineRule="auto"/>
              <w:rPr>
                <w:sz w:val="24"/>
                <w:szCs w:val="24"/>
              </w:rPr>
            </w:pPr>
          </w:p>
        </w:tc>
        <w:tc>
          <w:tcPr>
            <w:tcW w:w="2573" w:type="dxa"/>
          </w:tcPr>
          <w:p w:rsidR="0040203B" w:rsidRPr="00CB42E7" w:rsidRDefault="00346D1F" w:rsidP="00B47FCD">
            <w:pPr>
              <w:spacing w:line="240" w:lineRule="auto"/>
              <w:rPr>
                <w:sz w:val="24"/>
                <w:szCs w:val="24"/>
              </w:rPr>
            </w:pPr>
            <w:r w:rsidRPr="00346D1F">
              <w:rPr>
                <w:sz w:val="24"/>
                <w:szCs w:val="24"/>
              </w:rPr>
              <w:t>Изделие. Основа и детали изделия. Понятие «технология»</w:t>
            </w:r>
          </w:p>
        </w:tc>
        <w:tc>
          <w:tcPr>
            <w:tcW w:w="832" w:type="dxa"/>
            <w:gridSpan w:val="2"/>
          </w:tcPr>
          <w:p w:rsidR="0040203B" w:rsidRPr="00CB42E7" w:rsidRDefault="00346D1F" w:rsidP="00B47FCD">
            <w:pPr>
              <w:spacing w:line="240" w:lineRule="auto"/>
              <w:jc w:val="center"/>
              <w:rPr>
                <w:sz w:val="24"/>
                <w:szCs w:val="24"/>
              </w:rPr>
            </w:pPr>
            <w:r>
              <w:rPr>
                <w:sz w:val="24"/>
                <w:szCs w:val="24"/>
              </w:rPr>
              <w:t>1</w:t>
            </w:r>
          </w:p>
        </w:tc>
        <w:tc>
          <w:tcPr>
            <w:tcW w:w="593"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gridSpan w:val="2"/>
          </w:tcPr>
          <w:p w:rsidR="0040203B"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t>Профессии, связанные с изучаемыми материалами и производствами. Общее представление о конструкции изделия, детали и части изделия, их взаимное расположение в общей конструкции. Образец, анализ конструкции образцов изделий, изготовление изделий по образцу, рисунку. Основные технологические операции ручной обработки материалов разметка деталей,</w:t>
            </w:r>
            <w:r>
              <w:rPr>
                <w:rFonts w:eastAsia="Times New Roman" w:cs="Times New Roman"/>
                <w:sz w:val="24"/>
                <w:szCs w:val="24"/>
                <w:lang w:eastAsia="ru-RU"/>
              </w:rPr>
              <w:t xml:space="preserve"> </w:t>
            </w:r>
            <w:r w:rsidRPr="00346D1F">
              <w:rPr>
                <w:rFonts w:eastAsia="Times New Roman" w:cs="Times New Roman"/>
                <w:sz w:val="24"/>
                <w:szCs w:val="24"/>
                <w:lang w:eastAsia="ru-RU"/>
              </w:rPr>
              <w:t>выделение деталей, формообразование деталей, сборка изделия, отделка изделия или его деталей. Общее представление. Приёмы изготовления изделий доступной по сложности формы, из них: разметка на глаз, отделение части (стекой, отрыванием), придание формы. Простые и объёмные конструкции из разных материалов (пластические массы)</w:t>
            </w:r>
          </w:p>
        </w:tc>
        <w:tc>
          <w:tcPr>
            <w:tcW w:w="4115" w:type="dxa"/>
            <w:gridSpan w:val="2"/>
          </w:tcPr>
          <w:p w:rsidR="0040203B"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t>Знакомятся с работой кондитера, общей технологией изготовления тортов. Получают общее представление о конструкции изделия: основа, детали изделия, их взаимное расположение в общей конструкции. С помощью учителя учатся анализировать конструкции образцов изделий и изготавливать изделия по рисункам и графической инструкции (инструкционным картам). Изготавливают изделие из пластилина по образцу и рисункам.</w:t>
            </w:r>
            <w:r>
              <w:rPr>
                <w:rFonts w:eastAsia="Times New Roman" w:cs="Times New Roman"/>
                <w:sz w:val="24"/>
                <w:szCs w:val="24"/>
                <w:lang w:eastAsia="ru-RU"/>
              </w:rPr>
              <w:t xml:space="preserve"> </w:t>
            </w:r>
            <w:r w:rsidRPr="00346D1F">
              <w:rPr>
                <w:rFonts w:eastAsia="Times New Roman" w:cs="Times New Roman"/>
                <w:sz w:val="24"/>
                <w:szCs w:val="24"/>
                <w:lang w:eastAsia="ru-RU"/>
              </w:rPr>
              <w:t>Получают первичное представление о понятии «технология» на основе обобщения полученного опыта обработки изученных материалов и изготовления изделия</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29"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30"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31" w:history="1">
              <w:r w:rsidR="003E7A66" w:rsidRPr="003E7A66">
                <w:rPr>
                  <w:rStyle w:val="a7"/>
                  <w:rFonts w:eastAsia="Times New Roman" w:cs="Times New Roman"/>
                  <w:sz w:val="18"/>
                  <w:szCs w:val="24"/>
                  <w:lang w:eastAsia="ru-RU"/>
                </w:rPr>
                <w:t>https://uchitelya.com/tehnologiya/</w:t>
              </w:r>
            </w:hyperlink>
          </w:p>
          <w:p w:rsidR="0040203B" w:rsidRPr="00B47FCD" w:rsidRDefault="00084825" w:rsidP="003E7A66">
            <w:pPr>
              <w:pStyle w:val="TableParagraph"/>
              <w:spacing w:line="240" w:lineRule="auto"/>
              <w:rPr>
                <w:sz w:val="16"/>
              </w:rPr>
            </w:pPr>
            <w:hyperlink r:id="rId32"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346D1F" w:rsidP="00B47FCD">
            <w:pPr>
              <w:spacing w:line="240" w:lineRule="auto"/>
              <w:rPr>
                <w:sz w:val="24"/>
                <w:szCs w:val="24"/>
              </w:rPr>
            </w:pPr>
            <w:r w:rsidRPr="00346D1F">
              <w:rPr>
                <w:sz w:val="24"/>
                <w:szCs w:val="24"/>
              </w:rPr>
              <w:t>Получение различных форм деталей изделия из пластилина</w:t>
            </w:r>
          </w:p>
        </w:tc>
        <w:tc>
          <w:tcPr>
            <w:tcW w:w="832" w:type="dxa"/>
            <w:gridSpan w:val="2"/>
          </w:tcPr>
          <w:p w:rsidR="007F1DCC" w:rsidRPr="00CB42E7" w:rsidRDefault="00346D1F" w:rsidP="00B47FCD">
            <w:pPr>
              <w:spacing w:line="240" w:lineRule="auto"/>
              <w:jc w:val="center"/>
              <w:rPr>
                <w:sz w:val="24"/>
                <w:szCs w:val="24"/>
              </w:rPr>
            </w:pPr>
            <w:r>
              <w:rPr>
                <w:sz w:val="24"/>
                <w:szCs w:val="24"/>
              </w:rPr>
              <w:t>2</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A80852" w:rsidP="00A80852">
            <w:pPr>
              <w:spacing w:line="240" w:lineRule="auto"/>
              <w:rPr>
                <w:rFonts w:eastAsia="Times New Roman" w:cs="Times New Roman"/>
                <w:sz w:val="24"/>
                <w:szCs w:val="24"/>
                <w:lang w:eastAsia="ru-RU"/>
              </w:rPr>
            </w:pPr>
            <w:r w:rsidRPr="00A80852">
              <w:rPr>
                <w:rFonts w:eastAsia="Times New Roman" w:cs="Times New Roman"/>
                <w:sz w:val="24"/>
                <w:szCs w:val="24"/>
                <w:lang w:eastAsia="ru-RU"/>
              </w:rPr>
              <w:t>Красота и разнообразие природных форм, их передача в изделиях из различных материалов. Основные технологические операции ручной обработки материалов. Пластические массы, их виды (пластилин, пластика и другое). Приёмы изготовления изделий доступной по сложности формы из них: разметка на глаз, отделение части (стекой, отрыванием), придание формы. Способы соединения 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в изделии: с помощью пластилина, скручивание). Изготовление изделий с опорой на рисунки, графическую инструкцию</w:t>
            </w:r>
          </w:p>
        </w:tc>
        <w:tc>
          <w:tcPr>
            <w:tcW w:w="4115" w:type="dxa"/>
            <w:gridSpan w:val="2"/>
          </w:tcPr>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Наблюдают многообразие форм в природе, цветовое разнообразие (например, морских обитателей). Осваивают приемы получения усложненных, комбинированных форм деталей из пластилина по цвету, форме, соединению частей (налеп). Изготавливают объемные фигурки из нескольких цветов пластических масс. Выполняют работу по группам. С помощью учителя обсуждают сюжет и детали будущих композиций. Рассматривают и обсуждают рисунки деталей, вариант композиции.</w:t>
            </w:r>
            <w:r>
              <w:rPr>
                <w:rFonts w:eastAsia="Times New Roman" w:cs="Times New Roman"/>
                <w:sz w:val="24"/>
                <w:szCs w:val="24"/>
                <w:lang w:eastAsia="ru-RU"/>
              </w:rPr>
              <w:t xml:space="preserve"> </w:t>
            </w:r>
            <w:r w:rsidRPr="00A80852">
              <w:rPr>
                <w:rFonts w:eastAsia="Times New Roman" w:cs="Times New Roman"/>
                <w:sz w:val="24"/>
                <w:szCs w:val="24"/>
                <w:lang w:eastAsia="ru-RU"/>
              </w:rPr>
              <w:t>С помощью учителя осваивают умение анализировать сложные, комбинированные конструкции. Комбинируют разные материалы с пластическими массами. Изготавливают изделия по рисункам и графической инструкции (инструкционным картам). Комбинируют разные материалы с пластическими массами</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33"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34"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35" w:history="1">
              <w:r w:rsidR="003E7A66" w:rsidRPr="003E7A66">
                <w:rPr>
                  <w:rStyle w:val="a7"/>
                  <w:rFonts w:eastAsia="Times New Roman" w:cs="Times New Roman"/>
                  <w:sz w:val="18"/>
                  <w:szCs w:val="24"/>
                  <w:lang w:eastAsia="ru-RU"/>
                </w:rPr>
                <w:t>https://uchitelya.com/tehnologiya/</w:t>
              </w:r>
            </w:hyperlink>
          </w:p>
          <w:p w:rsidR="007F1DCC" w:rsidRPr="00B47FCD" w:rsidRDefault="00084825" w:rsidP="003E7A66">
            <w:pPr>
              <w:spacing w:line="240" w:lineRule="auto"/>
              <w:rPr>
                <w:rFonts w:eastAsia="Times New Roman" w:cs="Times New Roman"/>
                <w:sz w:val="16"/>
              </w:rPr>
            </w:pPr>
            <w:hyperlink r:id="rId36"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A80852" w:rsidP="00B47FCD">
            <w:pPr>
              <w:spacing w:line="240" w:lineRule="auto"/>
              <w:rPr>
                <w:sz w:val="24"/>
                <w:szCs w:val="24"/>
              </w:rPr>
            </w:pPr>
            <w:r w:rsidRPr="00A80852">
              <w:rPr>
                <w:sz w:val="24"/>
                <w:szCs w:val="24"/>
              </w:rPr>
              <w:t>Бумага. Ее основные свойства. Виды бумаги</w:t>
            </w:r>
          </w:p>
        </w:tc>
        <w:tc>
          <w:tcPr>
            <w:tcW w:w="832" w:type="dxa"/>
            <w:gridSpan w:val="2"/>
          </w:tcPr>
          <w:p w:rsidR="007F1DCC" w:rsidRPr="00CB42E7" w:rsidRDefault="00A80852" w:rsidP="00B47FCD">
            <w:pPr>
              <w:spacing w:line="240" w:lineRule="auto"/>
              <w:jc w:val="center"/>
              <w:rPr>
                <w:sz w:val="24"/>
                <w:szCs w:val="24"/>
              </w:rPr>
            </w:pPr>
            <w:r>
              <w:rPr>
                <w:sz w:val="24"/>
                <w:szCs w:val="24"/>
              </w:rPr>
              <w:t>1</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Общее понятие об изучаемых материалах, их происхождении, разнообразии. Профессии родных и знакомых. Профессии, связанные с изучаемыми материалами и производствами. 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Подготовка к работе. Рабочее место, его организация в зависимости от вида работы. Рациональное размещение</w:t>
            </w:r>
            <w:r>
              <w:rPr>
                <w:rFonts w:eastAsia="Times New Roman" w:cs="Times New Roman"/>
                <w:sz w:val="24"/>
                <w:szCs w:val="24"/>
                <w:lang w:eastAsia="ru-RU"/>
              </w:rPr>
              <w:t xml:space="preserve"> </w:t>
            </w:r>
            <w:r w:rsidRPr="00A80852">
              <w:rPr>
                <w:rFonts w:eastAsia="Times New Roman" w:cs="Times New Roman"/>
                <w:sz w:val="24"/>
                <w:szCs w:val="24"/>
                <w:lang w:eastAsia="ru-RU"/>
              </w:rPr>
              <w:t>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tc>
        <w:tc>
          <w:tcPr>
            <w:tcW w:w="4115" w:type="dxa"/>
            <w:gridSpan w:val="2"/>
          </w:tcPr>
          <w:p w:rsidR="00A80852"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Обобщают и расширяют знания о бумаге как материале, изобретенном человеком: краткая история изобретения, сырье, технология изготовления (общее представление), сферы применения. Знакомятся с несколькими названиями профессий, связанными с бумажной промышленностью (например, работников типографии). Знакомятся с названиями распространенных видов бумаги (писчая, рисовальная, книжная, газетная и др.). Практически исследуют свойства 2–3 видов бумаги, сравнивают их, находят общее и различия. </w:t>
            </w:r>
          </w:p>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Делают выводы</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37"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38"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39" w:history="1">
              <w:r w:rsidR="003E7A66" w:rsidRPr="003E7A66">
                <w:rPr>
                  <w:rStyle w:val="a7"/>
                  <w:rFonts w:eastAsia="Times New Roman" w:cs="Times New Roman"/>
                  <w:sz w:val="18"/>
                  <w:szCs w:val="24"/>
                  <w:lang w:eastAsia="ru-RU"/>
                </w:rPr>
                <w:t>https://uchitelya.com/tehnologiya/</w:t>
              </w:r>
            </w:hyperlink>
          </w:p>
          <w:p w:rsidR="007F1DCC" w:rsidRPr="00B47FCD" w:rsidRDefault="00084825" w:rsidP="003E7A66">
            <w:pPr>
              <w:spacing w:line="240" w:lineRule="auto"/>
              <w:rPr>
                <w:rFonts w:eastAsia="Times New Roman" w:cs="Times New Roman"/>
                <w:sz w:val="16"/>
              </w:rPr>
            </w:pPr>
            <w:hyperlink r:id="rId40"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Картон. Его основные свойства. Виды картона</w:t>
            </w:r>
          </w:p>
        </w:tc>
        <w:tc>
          <w:tcPr>
            <w:tcW w:w="832" w:type="dxa"/>
            <w:gridSpan w:val="2"/>
          </w:tcPr>
          <w:p w:rsidR="00B47FCD" w:rsidRPr="00CB42E7" w:rsidRDefault="00A80852" w:rsidP="00B47FCD">
            <w:pPr>
              <w:spacing w:line="240" w:lineRule="auto"/>
              <w:jc w:val="center"/>
              <w:rPr>
                <w:sz w:val="24"/>
                <w:szCs w:val="24"/>
              </w:rPr>
            </w:pPr>
            <w:r>
              <w:rPr>
                <w:sz w:val="24"/>
                <w:szCs w:val="24"/>
              </w:rPr>
              <w:t>1</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Общее понятие об изучаемых материалах (видах картона), их происхождении, разнообразии. Наиболее распространённые виды картона. Их общие свойства</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Обобщают и расширяют знания о картоне как материале, изобретенном человеком: сырье, технология изготовления (общее представление), сферы применения. Знакомятся с названиями распространенных видов картона (толстый, тонкий, гофрированный). Практически исследуют свойства 2–3 видов картона, сравнивают их, находят общее и различия. Делают выводы</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41"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42"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43" w:history="1">
              <w:r w:rsidR="003E7A66" w:rsidRPr="003E7A66">
                <w:rPr>
                  <w:rStyle w:val="a7"/>
                  <w:rFonts w:eastAsia="Times New Roman" w:cs="Times New Roman"/>
                  <w:sz w:val="18"/>
                  <w:szCs w:val="24"/>
                  <w:lang w:eastAsia="ru-RU"/>
                </w:rPr>
                <w:t>https://uchitelya.com/tehnologiya/</w:t>
              </w:r>
            </w:hyperlink>
          </w:p>
          <w:p w:rsidR="00B47FCD" w:rsidRPr="00B47FCD" w:rsidRDefault="00084825" w:rsidP="003E7A66">
            <w:pPr>
              <w:spacing w:line="240" w:lineRule="auto"/>
              <w:rPr>
                <w:rFonts w:eastAsia="Times New Roman" w:cs="Times New Roman"/>
                <w:sz w:val="16"/>
              </w:rPr>
            </w:pPr>
            <w:hyperlink r:id="rId44"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Сгибание и складывание бумаги</w:t>
            </w:r>
          </w:p>
        </w:tc>
        <w:tc>
          <w:tcPr>
            <w:tcW w:w="832" w:type="dxa"/>
            <w:gridSpan w:val="2"/>
          </w:tcPr>
          <w:p w:rsidR="00B47FCD" w:rsidRPr="00CB42E7" w:rsidRDefault="00A80852" w:rsidP="00B47FCD">
            <w:pPr>
              <w:spacing w:line="240" w:lineRule="auto"/>
              <w:jc w:val="center"/>
              <w:rPr>
                <w:sz w:val="24"/>
                <w:szCs w:val="24"/>
              </w:rPr>
            </w:pPr>
            <w:r>
              <w:rPr>
                <w:sz w:val="24"/>
                <w:szCs w:val="24"/>
              </w:rPr>
              <w:t>3</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Традиции и праздники народов России, ремёсла, обычаи. Основные технологические операции ручной обработки материалов. Простейшие способы обработки бумаги различных видов: сгибание и складывание). Способы разметки 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на глаз, от руки. Чтение условных графических изображений, называние операций, способов и приёмов работы, последовательности изготовления изделий. Простые и объёмные конструкции из разных материалов (бумага) и способы их создания. Изготовление изделий с опорой на рисунки, простейшую схему. Взаимосвязь выполняемого действия и результата</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Знакомятся с творчеством мастеров, использующих бумажный материал. Оригами. Расширяют знания и практические умения по формообразованию бумажных деталей – осваивают приемы получения объемных форм сгибанием и складыванием.</w:t>
            </w:r>
            <w:r>
              <w:rPr>
                <w:rFonts w:eastAsia="Times New Roman" w:cs="Times New Roman"/>
                <w:sz w:val="24"/>
                <w:szCs w:val="24"/>
                <w:lang w:eastAsia="ru-RU"/>
              </w:rPr>
              <w:t xml:space="preserve"> </w:t>
            </w:r>
            <w:r w:rsidRPr="00A80852">
              <w:rPr>
                <w:rFonts w:eastAsia="Times New Roman" w:cs="Times New Roman"/>
                <w:sz w:val="24"/>
                <w:szCs w:val="24"/>
                <w:lang w:eastAsia="ru-RU"/>
              </w:rPr>
              <w:t>Выполняют разметку деталей: на глаз. С помощью учителя учатся читать условные изображения – простейшую схему. Изготавливают простые и объёмные конструкции из бумаги складыванием. С помощью учителя учатся соотносить выполняемые действия со схемами и результатом. Развивают пространственное воображение</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45"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46"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47" w:history="1">
              <w:r w:rsidR="003E7A66" w:rsidRPr="003E7A66">
                <w:rPr>
                  <w:rStyle w:val="a7"/>
                  <w:rFonts w:eastAsia="Times New Roman" w:cs="Times New Roman"/>
                  <w:sz w:val="18"/>
                  <w:szCs w:val="24"/>
                  <w:lang w:eastAsia="ru-RU"/>
                </w:rPr>
                <w:t>https://uchitelya.com/tehnologiya/</w:t>
              </w:r>
            </w:hyperlink>
          </w:p>
          <w:p w:rsidR="00B47FCD" w:rsidRPr="00B47FCD" w:rsidRDefault="00084825" w:rsidP="003E7A66">
            <w:pPr>
              <w:spacing w:line="240" w:lineRule="auto"/>
              <w:rPr>
                <w:rFonts w:eastAsia="Times New Roman" w:cs="Times New Roman"/>
                <w:sz w:val="16"/>
              </w:rPr>
            </w:pPr>
            <w:hyperlink r:id="rId48"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Ножницы – режущий инструмент. Резание бумаги и тонкого картона ножницами. Понятие «конструкция»</w:t>
            </w:r>
          </w:p>
        </w:tc>
        <w:tc>
          <w:tcPr>
            <w:tcW w:w="832" w:type="dxa"/>
            <w:gridSpan w:val="2"/>
          </w:tcPr>
          <w:p w:rsidR="00B47FCD" w:rsidRPr="00CB42E7" w:rsidRDefault="00A80852" w:rsidP="00B47FCD">
            <w:pPr>
              <w:spacing w:line="240" w:lineRule="auto"/>
              <w:jc w:val="center"/>
              <w:rPr>
                <w:sz w:val="24"/>
                <w:szCs w:val="24"/>
              </w:rPr>
            </w:pPr>
            <w:r>
              <w:rPr>
                <w:sz w:val="24"/>
                <w:szCs w:val="24"/>
              </w:rPr>
              <w:t>3</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Профессии, связанные с изучаемыми материалами и производствами. Инструменты и приспособления (ножницы), их правильное, рациональное и безопасное использование. Простейшие способы обработки бумаги различных видов. Резание бумаги ножницами. Правила безопасной работы, передачи и хранения ножниц. Способы соединения деталей в изделии: с помощью клея. Приёмы и правила</w:t>
            </w:r>
            <w:r>
              <w:rPr>
                <w:rFonts w:eastAsia="Times New Roman" w:cs="Times New Roman"/>
                <w:sz w:val="24"/>
                <w:szCs w:val="24"/>
                <w:lang w:eastAsia="ru-RU"/>
              </w:rPr>
              <w:t xml:space="preserve"> </w:t>
            </w:r>
            <w:r w:rsidRPr="00A80852">
              <w:rPr>
                <w:rFonts w:eastAsia="Times New Roman" w:cs="Times New Roman"/>
                <w:sz w:val="24"/>
                <w:szCs w:val="24"/>
                <w:lang w:eastAsia="ru-RU"/>
              </w:rPr>
              <w:t>аккуратной работы с клеем. Простые и объёмные конструкции из разных материалов. Использование конструктивных особенностей материалов при изготовлении изделий. Бережное, экономное и рациональное использование обрабатываемых материалов. Чтение условных графических изображений (называние операций, способов и приёмов работы, последовательности изготовления изделий)</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Знакомятся с профессиями мастеров, использующих разные виды ножниц в своей работе, сферами использования ножниц. Расширяют знания о ножницах как режущем инструменте. Знакомятся с их видами и общей конструкцией. Получают общее представление о понятии «конструкция». Опытным путем выводят правила безопасной работы, передачи и хранения ножниц. С помощью учителя корректируют, при необходимости, наиболее</w:t>
            </w:r>
            <w:r>
              <w:rPr>
                <w:rFonts w:eastAsia="Times New Roman" w:cs="Times New Roman"/>
                <w:sz w:val="24"/>
                <w:szCs w:val="24"/>
                <w:lang w:eastAsia="ru-RU"/>
              </w:rPr>
              <w:t xml:space="preserve"> </w:t>
            </w:r>
            <w:r w:rsidRPr="00A80852">
              <w:rPr>
                <w:rFonts w:eastAsia="Times New Roman" w:cs="Times New Roman"/>
                <w:sz w:val="24"/>
                <w:szCs w:val="24"/>
                <w:lang w:eastAsia="ru-RU"/>
              </w:rPr>
              <w:t>рациональную хватку ножниц (в кольца вставляется большой и средний палец). Практическим путем устанавливают прием рационального резания ножницами (средней частью лезвий). Осваивают приемы резание бумаги ножницами по прямой, кривой, ломаной линии. Закрепляют полученные знания и умения в практической работе (например, резаная аппликация). Изготавливают изделия с использованием ножниц как приспособления для формообразования деталей (например, вытягивание). Совершенствуют умение аккуратной работы клеем. Выполняют отделку изделия или его деталей (окрашиванием, аппликацией или другим). Изготавливают изделие с опорой на рисунки, графическую инструкцию)</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49"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50"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51" w:history="1">
              <w:r w:rsidR="003E7A66" w:rsidRPr="003E7A66">
                <w:rPr>
                  <w:rStyle w:val="a7"/>
                  <w:rFonts w:eastAsia="Times New Roman" w:cs="Times New Roman"/>
                  <w:sz w:val="18"/>
                  <w:szCs w:val="24"/>
                  <w:lang w:eastAsia="ru-RU"/>
                </w:rPr>
                <w:t>https://uchitelya.com/tehnologiya/</w:t>
              </w:r>
            </w:hyperlink>
          </w:p>
          <w:p w:rsidR="00B47FCD" w:rsidRPr="00B47FCD" w:rsidRDefault="00084825" w:rsidP="003E7A66">
            <w:pPr>
              <w:spacing w:line="240" w:lineRule="auto"/>
              <w:rPr>
                <w:rFonts w:eastAsia="Times New Roman" w:cs="Times New Roman"/>
                <w:sz w:val="16"/>
              </w:rPr>
            </w:pPr>
            <w:hyperlink r:id="rId52"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Шаблон – приспособление. Разметка бумажных деталей по шаблону</w:t>
            </w:r>
          </w:p>
        </w:tc>
        <w:tc>
          <w:tcPr>
            <w:tcW w:w="832" w:type="dxa"/>
            <w:gridSpan w:val="2"/>
          </w:tcPr>
          <w:p w:rsidR="00443E70" w:rsidRPr="00CB42E7" w:rsidRDefault="00A80852" w:rsidP="00B47FCD">
            <w:pPr>
              <w:spacing w:line="240" w:lineRule="auto"/>
              <w:jc w:val="center"/>
              <w:rPr>
                <w:sz w:val="24"/>
                <w:szCs w:val="24"/>
              </w:rPr>
            </w:pPr>
            <w:r>
              <w:rPr>
                <w:sz w:val="24"/>
                <w:szCs w:val="24"/>
              </w:rPr>
              <w:t>5</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A80852">
            <w:pPr>
              <w:spacing w:line="240" w:lineRule="auto"/>
              <w:rPr>
                <w:rFonts w:eastAsia="Times New Roman" w:cs="Times New Roman"/>
                <w:sz w:val="24"/>
                <w:szCs w:val="24"/>
                <w:lang w:eastAsia="ru-RU"/>
              </w:rPr>
            </w:pPr>
            <w:r w:rsidRPr="00A80852">
              <w:rPr>
                <w:rFonts w:eastAsia="Times New Roman" w:cs="Times New Roman"/>
                <w:sz w:val="24"/>
                <w:szCs w:val="24"/>
                <w:lang w:eastAsia="ru-RU"/>
              </w:rPr>
              <w:t>Традиции и праздники народов России, обычаи. Инструменты и приспособления (шаблон), их правильное, рациональное и безопасное</w:t>
            </w:r>
            <w:r>
              <w:rPr>
                <w:rFonts w:eastAsia="Times New Roman" w:cs="Times New Roman"/>
                <w:sz w:val="24"/>
                <w:szCs w:val="24"/>
                <w:lang w:eastAsia="ru-RU"/>
              </w:rPr>
              <w:t xml:space="preserve"> </w:t>
            </w:r>
            <w:r w:rsidRPr="00A80852">
              <w:rPr>
                <w:rFonts w:eastAsia="Times New Roman" w:cs="Times New Roman"/>
                <w:sz w:val="24"/>
                <w:szCs w:val="24"/>
                <w:lang w:eastAsia="ru-RU"/>
              </w:rPr>
              <w:t>использование. 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 Способы разметки деталей: по шаблону. Правила экономной и аккуратной разметки. Способы соединения деталей в изделии: с помощью клея. Приёмы и правила аккуратной работы с клеем. Чтение условных графических изображений (называние операций, способов и приёмов работы, последовательности изготовления изделий). Подбор соответствующих инструментов и способов обработки материалов в зависимости от их свойств и видов изделий. Способы соединения деталей в изделиях из разных материалов. Образец, анализ конструкции</w:t>
            </w:r>
            <w:r>
              <w:rPr>
                <w:rFonts w:eastAsia="Times New Roman" w:cs="Times New Roman"/>
                <w:sz w:val="24"/>
                <w:szCs w:val="24"/>
                <w:lang w:eastAsia="ru-RU"/>
              </w:rPr>
              <w:t xml:space="preserve"> </w:t>
            </w:r>
            <w:r w:rsidRPr="00A80852">
              <w:rPr>
                <w:rFonts w:eastAsia="Times New Roman" w:cs="Times New Roman"/>
                <w:sz w:val="24"/>
                <w:szCs w:val="24"/>
                <w:lang w:eastAsia="ru-RU"/>
              </w:rPr>
              <w:t>образцов изделий, изготовление изделий по образцу, рисунку. Простые и объёмные конструкции из разных материалов.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Знакомятся с орнаментальными традициями у народов России (в одежде, росписях). Получают представление о шаблоне как приспособлении для разметки 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Знакомятся с правилами разметки деталей по шаблону (на изнаночной стороне заготовки, экономно). Осваивают приемы разметки (удержание, обведение карандашом). Осваивают разметку по шаблону и вырезание нескольких одинаковых деталей из бумаги. Осваивают приемы получения неправильных форм из правильных (например, преобразование круга). Совершенствуют умение наклеивать детали точечно, за фрагмент, за всю поверхность. С помощью учителя осваивают умение подбирать соответствующие инструменты и способы обработки материалов в зависимости от их свойств и видов изделий, правильно, рационально и безопасно их использовать. Осваивают умение конструировать простые и объёмные изделия из разных материалов. С помощью учителя читают условные графические изображения и выполняют работу по ним с опорой на готовый план</w:t>
            </w:r>
            <w:r>
              <w:rPr>
                <w:rFonts w:eastAsia="Times New Roman" w:cs="Times New Roman"/>
                <w:sz w:val="24"/>
                <w:szCs w:val="24"/>
                <w:lang w:eastAsia="ru-RU"/>
              </w:rPr>
              <w:t xml:space="preserve"> </w:t>
            </w:r>
            <w:r w:rsidRPr="00A80852">
              <w:rPr>
                <w:rFonts w:eastAsia="Times New Roman" w:cs="Times New Roman"/>
                <w:sz w:val="24"/>
                <w:szCs w:val="24"/>
                <w:lang w:eastAsia="ru-RU"/>
              </w:rPr>
              <w:t>работы. С помощью учителя устанавливают взаимосвязь выполняемого действия и результата; осваивают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53"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54"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55" w:history="1">
              <w:r w:rsidR="003E7A66" w:rsidRPr="003E7A66">
                <w:rPr>
                  <w:rStyle w:val="a7"/>
                  <w:rFonts w:eastAsia="Times New Roman" w:cs="Times New Roman"/>
                  <w:sz w:val="18"/>
                  <w:szCs w:val="24"/>
                  <w:lang w:eastAsia="ru-RU"/>
                </w:rPr>
                <w:t>https://uchitelya.com/tehnologiya/</w:t>
              </w:r>
            </w:hyperlink>
          </w:p>
          <w:p w:rsidR="00443E70" w:rsidRPr="00B47FCD" w:rsidRDefault="00084825" w:rsidP="003E7A66">
            <w:pPr>
              <w:spacing w:line="240" w:lineRule="auto"/>
              <w:rPr>
                <w:rFonts w:eastAsia="Times New Roman" w:cs="Times New Roman"/>
                <w:sz w:val="16"/>
              </w:rPr>
            </w:pPr>
            <w:hyperlink r:id="rId56"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Общее представление о тканях и нитках</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Традиции и праздники народов России, ремёсла, обычаи. Природа как источник творчества мастеров. Общее представление о тканях (текстиле), их строении и свойствах.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w:t>
            </w:r>
            <w:r>
              <w:rPr>
                <w:rFonts w:eastAsia="Times New Roman" w:cs="Times New Roman"/>
                <w:sz w:val="24"/>
                <w:szCs w:val="24"/>
                <w:lang w:eastAsia="ru-RU"/>
              </w:rPr>
              <w:t xml:space="preserve"> </w:t>
            </w:r>
            <w:r w:rsidRPr="00A80852">
              <w:rPr>
                <w:rFonts w:eastAsia="Times New Roman" w:cs="Times New Roman"/>
                <w:sz w:val="24"/>
                <w:szCs w:val="24"/>
                <w:lang w:eastAsia="ru-RU"/>
              </w:rPr>
              <w:t>порядка во время работы, уборка по окончании работы</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Знакомятся с профессиями, связанными с изучаемыми материалами и производствами. Приводят примеры традиций и праздников народов России, ремёсел, обычаев и производств, связанных с изучаемыми материалами. Расширяют представления о тканях, наиболее распространенных их видах (льняные, хлопчатобумажные, шерстяные, шелковые), о назначении тканей, сферах использования; о швейных нитках.</w:t>
            </w:r>
            <w:r>
              <w:rPr>
                <w:rFonts w:eastAsia="Times New Roman" w:cs="Times New Roman"/>
                <w:sz w:val="24"/>
                <w:szCs w:val="24"/>
                <w:lang w:eastAsia="ru-RU"/>
              </w:rPr>
              <w:t xml:space="preserve"> </w:t>
            </w:r>
            <w:r w:rsidRPr="00A80852">
              <w:rPr>
                <w:rFonts w:eastAsia="Times New Roman" w:cs="Times New Roman"/>
                <w:sz w:val="24"/>
                <w:szCs w:val="24"/>
                <w:lang w:eastAsia="ru-RU"/>
              </w:rPr>
              <w:t>Практически исследуют 2–3 вида ткани, наблюдают их строение, основные свойства (гладкость, шероховатость, сминаемость, эластичность и другие). С помощью учителя осваивают приемы резания ткани ножницами. Осваивают организацию рабочего места при работе с тканями</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57"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58"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59" w:history="1">
              <w:r w:rsidR="003E7A66" w:rsidRPr="003E7A66">
                <w:rPr>
                  <w:rStyle w:val="a7"/>
                  <w:rFonts w:eastAsia="Times New Roman" w:cs="Times New Roman"/>
                  <w:sz w:val="18"/>
                  <w:szCs w:val="24"/>
                  <w:lang w:eastAsia="ru-RU"/>
                </w:rPr>
                <w:t>https://uchitelya.com/tehnologiya/</w:t>
              </w:r>
            </w:hyperlink>
          </w:p>
          <w:p w:rsidR="00443E70" w:rsidRPr="00B47FCD" w:rsidRDefault="00084825" w:rsidP="003E7A66">
            <w:pPr>
              <w:spacing w:line="240" w:lineRule="auto"/>
              <w:rPr>
                <w:rFonts w:eastAsia="Times New Roman" w:cs="Times New Roman"/>
                <w:sz w:val="16"/>
              </w:rPr>
            </w:pPr>
            <w:hyperlink r:id="rId60"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Швейные иглы и приспособления</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Швейные инструменты и приспособления (иглы, булавки и другие). Отмеривание и заправка нитки в иголку</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Расширяют знания и представления о швейных инструментах – иглах, их разнообразии, назначении, правилах хранения (в игольницах, футлярах), их истории. Получают представления о швейных приспособлениях для ручной швейной работы (иглы, булавки, напёрсток, пяльцы и другие). Осваивают приемы отмеривания нитки оптимальной длины, вдевания в иголку, завязывания узелка. Знакомятся со строчкой прямого стежка и упражняются в ее выполнении</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61"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62"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63" w:history="1">
              <w:r w:rsidR="003E7A66" w:rsidRPr="003E7A66">
                <w:rPr>
                  <w:rStyle w:val="a7"/>
                  <w:rFonts w:eastAsia="Times New Roman" w:cs="Times New Roman"/>
                  <w:sz w:val="18"/>
                  <w:szCs w:val="24"/>
                  <w:lang w:eastAsia="ru-RU"/>
                </w:rPr>
                <w:t>https://uchitelya.com/tehnologiya/</w:t>
              </w:r>
            </w:hyperlink>
          </w:p>
          <w:p w:rsidR="00443E70" w:rsidRPr="00B47FCD" w:rsidRDefault="00084825" w:rsidP="003E7A66">
            <w:pPr>
              <w:spacing w:line="240" w:lineRule="auto"/>
              <w:rPr>
                <w:rFonts w:eastAsia="Times New Roman" w:cs="Times New Roman"/>
                <w:sz w:val="16"/>
              </w:rPr>
            </w:pPr>
            <w:hyperlink r:id="rId64"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Варианты строчки прямого стежка (перевивы). Вышивка</w:t>
            </w:r>
          </w:p>
        </w:tc>
        <w:tc>
          <w:tcPr>
            <w:tcW w:w="832" w:type="dxa"/>
            <w:gridSpan w:val="2"/>
          </w:tcPr>
          <w:p w:rsidR="00443E70" w:rsidRPr="00CB42E7" w:rsidRDefault="00A80852" w:rsidP="00B47FCD">
            <w:pPr>
              <w:spacing w:line="240" w:lineRule="auto"/>
              <w:jc w:val="center"/>
              <w:rPr>
                <w:sz w:val="24"/>
                <w:szCs w:val="24"/>
              </w:rPr>
            </w:pPr>
            <w:r>
              <w:rPr>
                <w:sz w:val="24"/>
                <w:szCs w:val="24"/>
              </w:rPr>
              <w:t>3</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Природа как источник творчества мастеров. Красота и разнообразие природных форм, их передача в изделиях из различных материалов (тканей).</w:t>
            </w:r>
            <w:r>
              <w:rPr>
                <w:rFonts w:eastAsia="Times New Roman" w:cs="Times New Roman"/>
                <w:sz w:val="24"/>
                <w:szCs w:val="24"/>
                <w:lang w:eastAsia="ru-RU"/>
              </w:rPr>
              <w:t xml:space="preserve"> </w:t>
            </w:r>
            <w:r w:rsidRPr="00A80852">
              <w:rPr>
                <w:rFonts w:eastAsia="Times New Roman" w:cs="Times New Roman"/>
                <w:sz w:val="24"/>
                <w:szCs w:val="24"/>
                <w:lang w:eastAsia="ru-RU"/>
              </w:rPr>
              <w:t>Простые и объёмные конструкции из разных материалов (текстиль). Строчка прямого стежка. Подбор соответствующих инструментов и способов обработки материалов в зависимости от их свойств и видов изделий. Способы соединения деталей в изделии: сшивание. Использование дополнительных отделочных материалов. Отделка изделия или его деталей (вышивка, аппликация и другое)</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Знакомятся с традициями отделки одежды вышивкой у разных народов России, значением вышивки – оберег; с использованием природных форм и мотивов.</w:t>
            </w:r>
            <w:r>
              <w:rPr>
                <w:rFonts w:eastAsia="Times New Roman" w:cs="Times New Roman"/>
                <w:sz w:val="24"/>
                <w:szCs w:val="24"/>
                <w:lang w:eastAsia="ru-RU"/>
              </w:rPr>
              <w:t xml:space="preserve"> </w:t>
            </w:r>
            <w:r w:rsidRPr="00A80852">
              <w:rPr>
                <w:rFonts w:eastAsia="Times New Roman" w:cs="Times New Roman"/>
                <w:sz w:val="24"/>
                <w:szCs w:val="24"/>
                <w:lang w:eastAsia="ru-RU"/>
              </w:rPr>
              <w:t>Наблюдают, рассуждают и открывают сходство основой строчки прямого стежка и ее вариантов – перевивов. Упражняются в их выполнении. Осваивают разметку строчки продергиванием нитки – мережкой, отделку края изделия – осыпанием, отделку изделия вышивкой, дополнительными материалами (например, аппликацией). Подбирают материалы, инструменты и способы обработки в соответствии поставленной задачей</w:t>
            </w:r>
          </w:p>
        </w:tc>
        <w:tc>
          <w:tcPr>
            <w:tcW w:w="2886" w:type="dxa"/>
          </w:tcPr>
          <w:p w:rsidR="003E7A66" w:rsidRPr="003E7A66" w:rsidRDefault="00084825" w:rsidP="003E7A66">
            <w:pPr>
              <w:spacing w:line="240" w:lineRule="auto"/>
              <w:rPr>
                <w:rFonts w:eastAsia="Times New Roman" w:cs="Times New Roman"/>
                <w:sz w:val="18"/>
                <w:szCs w:val="24"/>
                <w:lang w:eastAsia="ru-RU"/>
              </w:rPr>
            </w:pPr>
            <w:hyperlink r:id="rId65" w:history="1">
              <w:r w:rsidR="003E7A66" w:rsidRPr="003E7A66">
                <w:rPr>
                  <w:rStyle w:val="a7"/>
                  <w:rFonts w:eastAsia="Times New Roman" w:cs="Times New Roman"/>
                  <w:sz w:val="18"/>
                  <w:szCs w:val="24"/>
                  <w:lang w:eastAsia="ru-RU"/>
                </w:rPr>
                <w:t>https://resh.edu.ru/subject/8/1/</w:t>
              </w:r>
            </w:hyperlink>
          </w:p>
          <w:p w:rsidR="003E7A66" w:rsidRPr="003E7A66" w:rsidRDefault="00084825" w:rsidP="003E7A66">
            <w:pPr>
              <w:spacing w:line="240" w:lineRule="auto"/>
              <w:rPr>
                <w:rFonts w:eastAsia="Times New Roman" w:cs="Times New Roman"/>
                <w:sz w:val="18"/>
                <w:szCs w:val="24"/>
                <w:lang w:eastAsia="ru-RU"/>
              </w:rPr>
            </w:pPr>
            <w:hyperlink r:id="rId66" w:history="1">
              <w:r w:rsidR="003E7A66" w:rsidRPr="003E7A66">
                <w:rPr>
                  <w:rStyle w:val="a7"/>
                  <w:rFonts w:eastAsia="Times New Roman" w:cs="Times New Roman"/>
                  <w:sz w:val="18"/>
                  <w:szCs w:val="24"/>
                  <w:lang w:eastAsia="ru-RU"/>
                </w:rPr>
                <w:t>https://media.prosv.ru/content/item/reader/7795/</w:t>
              </w:r>
            </w:hyperlink>
          </w:p>
          <w:p w:rsidR="003E7A66" w:rsidRPr="003E7A66" w:rsidRDefault="00084825" w:rsidP="003E7A66">
            <w:pPr>
              <w:spacing w:line="240" w:lineRule="auto"/>
              <w:rPr>
                <w:rFonts w:eastAsia="Times New Roman" w:cs="Times New Roman"/>
                <w:sz w:val="18"/>
                <w:szCs w:val="24"/>
                <w:lang w:eastAsia="ru-RU"/>
              </w:rPr>
            </w:pPr>
            <w:hyperlink r:id="rId67" w:history="1">
              <w:r w:rsidR="003E7A66" w:rsidRPr="003E7A66">
                <w:rPr>
                  <w:rStyle w:val="a7"/>
                  <w:rFonts w:eastAsia="Times New Roman" w:cs="Times New Roman"/>
                  <w:sz w:val="18"/>
                  <w:szCs w:val="24"/>
                  <w:lang w:eastAsia="ru-RU"/>
                </w:rPr>
                <w:t>https://uchitelya.com/tehnologiya/</w:t>
              </w:r>
            </w:hyperlink>
          </w:p>
          <w:p w:rsidR="00443E70" w:rsidRPr="00B47FCD" w:rsidRDefault="00084825" w:rsidP="003E7A66">
            <w:pPr>
              <w:spacing w:line="240" w:lineRule="auto"/>
              <w:rPr>
                <w:rFonts w:eastAsia="Times New Roman" w:cs="Times New Roman"/>
                <w:sz w:val="16"/>
              </w:rPr>
            </w:pPr>
            <w:hyperlink r:id="rId68"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Выставка работ. Итоговое занятие</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Выставка работ. Подведение итогов за год</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Анализируют свои достижения за учебный год</w:t>
            </w:r>
          </w:p>
        </w:tc>
        <w:tc>
          <w:tcPr>
            <w:tcW w:w="2886" w:type="dxa"/>
          </w:tcPr>
          <w:p w:rsidR="00443E70" w:rsidRPr="00B47FCD" w:rsidRDefault="00443E70" w:rsidP="00B47FCD">
            <w:pPr>
              <w:spacing w:line="240" w:lineRule="auto"/>
              <w:rPr>
                <w:rFonts w:eastAsia="Times New Roman" w:cs="Times New Roman"/>
                <w:sz w:val="16"/>
              </w:rPr>
            </w:pPr>
          </w:p>
        </w:tc>
      </w:tr>
      <w:tr w:rsidR="00B47FCD" w:rsidRPr="00CB42E7" w:rsidTr="00346D1F">
        <w:tc>
          <w:tcPr>
            <w:tcW w:w="3149" w:type="dxa"/>
            <w:gridSpan w:val="3"/>
            <w:hideMark/>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gridSpan w:val="2"/>
            <w:hideMark/>
          </w:tcPr>
          <w:p w:rsidR="00B47FCD" w:rsidRPr="00CB42E7" w:rsidRDefault="00B95C9E" w:rsidP="00B47FCD">
            <w:pPr>
              <w:spacing w:line="240" w:lineRule="auto"/>
              <w:jc w:val="center"/>
              <w:rPr>
                <w:rFonts w:eastAsia="Times New Roman" w:cs="Times New Roman"/>
                <w:sz w:val="24"/>
                <w:szCs w:val="24"/>
                <w:lang w:eastAsia="ru-RU"/>
              </w:rPr>
            </w:pPr>
            <w:r>
              <w:rPr>
                <w:rFonts w:eastAsia="Times New Roman" w:cs="Times New Roman"/>
                <w:sz w:val="24"/>
                <w:szCs w:val="24"/>
                <w:lang w:eastAsia="ru-RU"/>
              </w:rPr>
              <w:t>33</w:t>
            </w:r>
          </w:p>
        </w:tc>
        <w:tc>
          <w:tcPr>
            <w:tcW w:w="593" w:type="dxa"/>
            <w:gridSpan w:val="2"/>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gridSpan w:val="2"/>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6993" w:type="dxa"/>
            <w:gridSpan w:val="2"/>
            <w:hideMark/>
          </w:tcPr>
          <w:p w:rsidR="00B47FCD" w:rsidRPr="00CB42E7" w:rsidRDefault="00B47FCD" w:rsidP="00B47FCD">
            <w:pPr>
              <w:spacing w:line="240" w:lineRule="auto"/>
              <w:jc w:val="center"/>
              <w:rPr>
                <w:rFonts w:eastAsia="Times New Roman" w:cs="Times New Roman"/>
                <w:sz w:val="24"/>
                <w:szCs w:val="24"/>
                <w:lang w:eastAsia="ru-RU"/>
              </w:rPr>
            </w:pPr>
          </w:p>
        </w:tc>
      </w:tr>
    </w:tbl>
    <w:p w:rsidR="00134218" w:rsidRDefault="00134218" w:rsidP="000A5325">
      <w:pPr>
        <w:rPr>
          <w:rFonts w:eastAsia="Times New Roman" w:cs="Times New Roman"/>
          <w:b/>
          <w:bCs/>
          <w:caps/>
          <w:sz w:val="24"/>
          <w:szCs w:val="24"/>
          <w:lang w:eastAsia="ru-RU"/>
        </w:rPr>
      </w:pPr>
    </w:p>
    <w:p w:rsidR="00A80852" w:rsidRDefault="00A80852" w:rsidP="000A5325">
      <w:pPr>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710A9" w:rsidRPr="00134218" w:rsidRDefault="000A5325" w:rsidP="000A5325">
      <w:pPr>
        <w:rPr>
          <w:rFonts w:eastAsia="Times New Roman" w:cs="Times New Roman"/>
          <w:b/>
          <w:bCs/>
          <w:caps/>
          <w:sz w:val="28"/>
          <w:szCs w:val="24"/>
          <w:lang w:eastAsia="ru-RU"/>
        </w:rPr>
      </w:pPr>
      <w:r w:rsidRPr="00134218">
        <w:rPr>
          <w:rFonts w:eastAsia="Times New Roman" w:cs="Times New Roman"/>
          <w:b/>
          <w:bCs/>
          <w:caps/>
          <w:sz w:val="28"/>
          <w:szCs w:val="24"/>
          <w:lang w:eastAsia="ru-RU"/>
        </w:rPr>
        <w:t>2 КЛАСС</w:t>
      </w:r>
    </w:p>
    <w:tbl>
      <w:tblPr>
        <w:tblStyle w:val="a8"/>
        <w:tblW w:w="15735" w:type="dxa"/>
        <w:tblInd w:w="-431" w:type="dxa"/>
        <w:tblLook w:val="04A0" w:firstRow="1" w:lastRow="0" w:firstColumn="1" w:lastColumn="0" w:noHBand="0" w:noVBand="1"/>
      </w:tblPr>
      <w:tblGrid>
        <w:gridCol w:w="563"/>
        <w:gridCol w:w="2246"/>
        <w:gridCol w:w="1135"/>
        <w:gridCol w:w="548"/>
        <w:gridCol w:w="693"/>
        <w:gridCol w:w="3069"/>
        <w:gridCol w:w="3775"/>
        <w:gridCol w:w="3706"/>
      </w:tblGrid>
      <w:tr w:rsidR="00134218" w:rsidRPr="00CB42E7" w:rsidTr="008570AC">
        <w:tc>
          <w:tcPr>
            <w:tcW w:w="563"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 п/п</w:t>
            </w:r>
          </w:p>
        </w:tc>
        <w:tc>
          <w:tcPr>
            <w:tcW w:w="2274"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437" w:type="dxa"/>
            <w:gridSpan w:val="3"/>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Количество часов</w:t>
            </w:r>
          </w:p>
        </w:tc>
        <w:tc>
          <w:tcPr>
            <w:tcW w:w="3220"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008" w:type="dxa"/>
            <w:vMerge w:val="restart"/>
            <w:vAlign w:val="center"/>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233" w:type="dxa"/>
            <w:vMerge w:val="restart"/>
            <w:vAlign w:val="center"/>
            <w:hideMark/>
          </w:tcPr>
          <w:p w:rsidR="00134218" w:rsidRPr="00CB42E7" w:rsidRDefault="00134218" w:rsidP="00FB6FB1">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134218" w:rsidRPr="00CB42E7" w:rsidTr="00FB6FB1">
        <w:tc>
          <w:tcPr>
            <w:tcW w:w="563" w:type="dxa"/>
            <w:vMerge/>
            <w:hideMark/>
          </w:tcPr>
          <w:p w:rsidR="00134218" w:rsidRPr="00CB42E7" w:rsidRDefault="00134218" w:rsidP="00FB6FB1">
            <w:pPr>
              <w:spacing w:line="240" w:lineRule="auto"/>
              <w:rPr>
                <w:rFonts w:eastAsia="Times New Roman" w:cs="Times New Roman"/>
                <w:sz w:val="24"/>
                <w:szCs w:val="24"/>
                <w:lang w:eastAsia="ru-RU"/>
              </w:rPr>
            </w:pPr>
          </w:p>
        </w:tc>
        <w:tc>
          <w:tcPr>
            <w:tcW w:w="2287" w:type="dxa"/>
            <w:vMerge/>
            <w:hideMark/>
          </w:tcPr>
          <w:p w:rsidR="00134218" w:rsidRPr="00CB42E7" w:rsidRDefault="00134218" w:rsidP="00FB6FB1">
            <w:pPr>
              <w:spacing w:line="240" w:lineRule="auto"/>
              <w:rPr>
                <w:rFonts w:eastAsia="Times New Roman" w:cs="Times New Roman"/>
                <w:sz w:val="24"/>
                <w:szCs w:val="24"/>
                <w:lang w:eastAsia="ru-RU"/>
              </w:rPr>
            </w:pPr>
          </w:p>
        </w:tc>
        <w:tc>
          <w:tcPr>
            <w:tcW w:w="832"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134218" w:rsidRPr="00CB42E7" w:rsidRDefault="00134218" w:rsidP="00FB6FB1">
            <w:pPr>
              <w:spacing w:line="240" w:lineRule="auto"/>
              <w:rPr>
                <w:rFonts w:eastAsia="Times New Roman" w:cs="Times New Roman"/>
                <w:sz w:val="24"/>
                <w:szCs w:val="24"/>
                <w:lang w:eastAsia="ru-RU"/>
              </w:rPr>
            </w:pPr>
          </w:p>
        </w:tc>
        <w:tc>
          <w:tcPr>
            <w:tcW w:w="4115" w:type="dxa"/>
            <w:vMerge/>
          </w:tcPr>
          <w:p w:rsidR="00134218" w:rsidRPr="00CB42E7" w:rsidRDefault="00134218" w:rsidP="00FB6FB1">
            <w:pPr>
              <w:spacing w:line="240" w:lineRule="auto"/>
              <w:rPr>
                <w:rFonts w:eastAsia="Times New Roman" w:cs="Times New Roman"/>
                <w:sz w:val="24"/>
                <w:szCs w:val="24"/>
                <w:lang w:eastAsia="ru-RU"/>
              </w:rPr>
            </w:pPr>
          </w:p>
        </w:tc>
        <w:tc>
          <w:tcPr>
            <w:tcW w:w="3318" w:type="dxa"/>
            <w:vMerge/>
            <w:hideMark/>
          </w:tcPr>
          <w:p w:rsidR="00134218" w:rsidRPr="00CB42E7" w:rsidRDefault="00134218" w:rsidP="00FB6FB1">
            <w:pPr>
              <w:spacing w:line="240" w:lineRule="auto"/>
              <w:rPr>
                <w:rFonts w:eastAsia="Times New Roman" w:cs="Times New Roman"/>
                <w:sz w:val="24"/>
                <w:szCs w:val="24"/>
                <w:lang w:eastAsia="ru-RU"/>
              </w:rPr>
            </w:pPr>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Повторение и обобщение пройденного в первом классе</w:t>
            </w:r>
          </w:p>
        </w:tc>
        <w:tc>
          <w:tcPr>
            <w:tcW w:w="832" w:type="dxa"/>
          </w:tcPr>
          <w:p w:rsidR="00134218" w:rsidRPr="00CB42E7" w:rsidRDefault="00B95C9E"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rPr>
                <w:sz w:val="24"/>
                <w:szCs w:val="24"/>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ind w:right="146"/>
              <w:rPr>
                <w:sz w:val="24"/>
                <w:szCs w:val="24"/>
              </w:rPr>
            </w:pPr>
            <w:r w:rsidRPr="00B95C9E">
              <w:rPr>
                <w:sz w:val="24"/>
                <w:szCs w:val="24"/>
              </w:rPr>
              <w:t>Рукотворный мир – результат труда человека. Общее представление о технологическом процессе. Традиции и современность. Мастера и их профессии. Культурные традиции. Элементарная творческая и проектная деятельность (создание замысла, его детализация и воплощение). Многообразие материалов, их свойств и их практическое применение в жизни. Выбор материалов по их декоративно-художественным и конструктивным свойствам</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t>Вспоминают и называют изученные группы материалов (природные, пластические массы, бумага и картон, ткани и нитки). Называют инструменты, с которыми работали на уроках (ножницы, стеки, игла), приспособления (шаблон, булавки, наперсток, пяльцы и другие) и приёмы безопасной работы колющими и режущими инструментами, правила их хранения. Называют основные технологические операции (разметка деталей, вырезание (отрезание), склеивание, отделка). Называют известные и изученные профессии. Вспоминают и называют культурные традиции, обряды, праздники. Выбирают материалы по их декоративно-художественным и конструктивным свойствам.</w:t>
            </w:r>
            <w:r>
              <w:rPr>
                <w:sz w:val="24"/>
                <w:szCs w:val="24"/>
              </w:rPr>
              <w:t xml:space="preserve"> </w:t>
            </w:r>
            <w:r w:rsidRPr="00B95C9E">
              <w:rPr>
                <w:sz w:val="24"/>
                <w:szCs w:val="24"/>
              </w:rPr>
              <w:t>Изготавливают изделие на основе программы первого класса</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69" w:history="1">
              <w:r w:rsidR="00555990" w:rsidRPr="00555990">
                <w:rPr>
                  <w:rStyle w:val="a7"/>
                  <w:rFonts w:eastAsia="Times New Roman" w:cs="Times New Roman"/>
                  <w:sz w:val="18"/>
                  <w:szCs w:val="24"/>
                  <w:lang w:eastAsia="ru-RU"/>
                </w:rPr>
                <w:t>https://media.prosv.ru/content/item/7882/</w:t>
              </w:r>
            </w:hyperlink>
          </w:p>
          <w:p w:rsidR="00134218" w:rsidRPr="00CB42E7" w:rsidRDefault="00084825" w:rsidP="00555990">
            <w:pPr>
              <w:spacing w:line="240" w:lineRule="auto"/>
              <w:rPr>
                <w:rFonts w:eastAsia="Times New Roman" w:cs="Times New Roman"/>
                <w:sz w:val="24"/>
                <w:szCs w:val="24"/>
                <w:lang w:eastAsia="ru-RU"/>
              </w:rPr>
            </w:pPr>
            <w:hyperlink r:id="rId70" w:history="1">
              <w:r w:rsidR="00555990" w:rsidRPr="00555990">
                <w:rPr>
                  <w:rStyle w:val="a7"/>
                  <w:rFonts w:eastAsia="Times New Roman" w:cs="Times New Roman"/>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Средства художественной выразительности (композиция, цвет, форма, размер, тон, светотень, симметрия) в работах мастеров</w:t>
            </w:r>
          </w:p>
        </w:tc>
        <w:tc>
          <w:tcPr>
            <w:tcW w:w="832" w:type="dxa"/>
          </w:tcPr>
          <w:p w:rsidR="00134218" w:rsidRPr="00CB42E7" w:rsidRDefault="00B95C9E" w:rsidP="00FB6FB1">
            <w:pPr>
              <w:spacing w:line="240" w:lineRule="auto"/>
              <w:jc w:val="center"/>
              <w:rPr>
                <w:sz w:val="24"/>
                <w:szCs w:val="24"/>
              </w:rPr>
            </w:pPr>
            <w:r>
              <w:rPr>
                <w:sz w:val="24"/>
                <w:szCs w:val="24"/>
              </w:rPr>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rPr>
                <w:sz w:val="24"/>
                <w:szCs w:val="24"/>
              </w:rPr>
            </w:pPr>
            <w:r w:rsidRPr="00B95C9E">
              <w:rPr>
                <w:sz w:val="24"/>
                <w:szCs w:val="24"/>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Традиции и современность. Мастера и их профессии, правила мастера. Культурные традиции. Средства художественной выразительности (композиция, цвет, тон и другие). Изготовление изделий с учётом данного принципа. Симметрия, способы разметки и конструирования симметричных форм. Многообразие материалов, их свойств и их практическое применение в жизни. Выбор материалов по их декоративно</w:t>
            </w:r>
            <w:r>
              <w:rPr>
                <w:sz w:val="24"/>
                <w:szCs w:val="24"/>
              </w:rPr>
              <w:t>-</w:t>
            </w:r>
            <w:r w:rsidRPr="00B95C9E">
              <w:rPr>
                <w:sz w:val="24"/>
                <w:szCs w:val="24"/>
              </w:rPr>
              <w:t>художественным и конструктивным свойствам. Конструирование и</w:t>
            </w:r>
            <w:r>
              <w:rPr>
                <w:sz w:val="24"/>
                <w:szCs w:val="24"/>
              </w:rPr>
              <w:t xml:space="preserve"> </w:t>
            </w:r>
            <w:r w:rsidRPr="00B95C9E">
              <w:rPr>
                <w:sz w:val="24"/>
                <w:szCs w:val="24"/>
              </w:rPr>
              <w:t>моделирование изделий из различных материалов. Основные и дополнительные детали. Внесение элементарных конструктивных изменений и дополнений в изделие</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t>Получают первичное представление о средствах художественной выразительности, используемых мастерами, как необходимом условии (принципе) создания художественно</w:t>
            </w:r>
            <w:r>
              <w:rPr>
                <w:sz w:val="24"/>
                <w:szCs w:val="24"/>
              </w:rPr>
              <w:t>-</w:t>
            </w:r>
            <w:r w:rsidRPr="00B95C9E">
              <w:rPr>
                <w:sz w:val="24"/>
                <w:szCs w:val="24"/>
              </w:rPr>
              <w:t>декоративных изделий: цвет, форма, размер, тон, светотень. Расширяют представления о композиции (вертикальная и горизонтальная). Наблюдают, рассуждают, обсуждают произведения и изделия художников и мастеров декоративно-прикладного искусства, выделяют средства художественной выразительности, используемые мастерами в их работах. Знакомятся с образцами традиционного искусства симметричного вырезания у разных народов. Наблюдают, обсуждают, рассуждают о возможных способах получения симметричных изображений. Выполняют известные способы и приемы формообразования бумажных деталей (вытягивание, скручивание, складывание, сгибание, надрезание</w:t>
            </w:r>
            <w:r>
              <w:rPr>
                <w:sz w:val="24"/>
                <w:szCs w:val="24"/>
              </w:rPr>
              <w:t xml:space="preserve"> </w:t>
            </w:r>
            <w:r w:rsidRPr="00B95C9E">
              <w:rPr>
                <w:sz w:val="24"/>
                <w:szCs w:val="24"/>
              </w:rPr>
              <w:t>и другие), соединения деталей (точечное наклеивание, наклеивание за всю поверхность). Используют линейку для построения осевых, направляющих линий композиций. Режут ножницами по прямому, кривому и ломаному направлениям. Соединяют детали из природных материалов известными способами (клеем, на прокладку). Вносят элементарные изменения к конструкции своих изделий по сравнению с предложенными образцами</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71" w:history="1">
              <w:r w:rsidR="00555990" w:rsidRPr="00555990">
                <w:rPr>
                  <w:rStyle w:val="a7"/>
                  <w:rFonts w:eastAsia="Times New Roman" w:cs="Times New Roman"/>
                  <w:sz w:val="18"/>
                  <w:szCs w:val="24"/>
                  <w:lang w:eastAsia="ru-RU"/>
                </w:rPr>
                <w:t>https://media.prosv.ru/content/item/7882/</w:t>
              </w:r>
            </w:hyperlink>
          </w:p>
          <w:p w:rsidR="00134218" w:rsidRPr="00B47FCD" w:rsidRDefault="00084825" w:rsidP="00555990">
            <w:pPr>
              <w:pStyle w:val="TableParagraph"/>
              <w:spacing w:line="240" w:lineRule="auto"/>
              <w:rPr>
                <w:sz w:val="16"/>
              </w:rPr>
            </w:pPr>
            <w:hyperlink r:id="rId72" w:history="1">
              <w:r w:rsidR="00555990" w:rsidRPr="00555990">
                <w:rPr>
                  <w:rStyle w:val="a7"/>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Биговка. Сгибание тонкого картона и плотных видов бумаги</w:t>
            </w:r>
          </w:p>
        </w:tc>
        <w:tc>
          <w:tcPr>
            <w:tcW w:w="832" w:type="dxa"/>
          </w:tcPr>
          <w:p w:rsidR="00134218" w:rsidRPr="00CB42E7" w:rsidRDefault="00B95C9E" w:rsidP="00FB6FB1">
            <w:pPr>
              <w:spacing w:line="240" w:lineRule="auto"/>
              <w:jc w:val="center"/>
              <w:rPr>
                <w:sz w:val="24"/>
                <w:szCs w:val="24"/>
              </w:rPr>
            </w:pPr>
            <w:r>
              <w:rPr>
                <w:sz w:val="24"/>
                <w:szCs w:val="24"/>
              </w:rPr>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rPr>
                <w:sz w:val="24"/>
                <w:szCs w:val="24"/>
              </w:rPr>
            </w:pPr>
            <w:r w:rsidRPr="00B95C9E">
              <w:rPr>
                <w:sz w:val="24"/>
                <w:szCs w:val="24"/>
              </w:rPr>
              <w:t>Сгибание и складывание тонкого картона и плотных видов бумаги – биговка.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 Средства художественной выразительности. Симметрия,</w:t>
            </w:r>
            <w:r>
              <w:rPr>
                <w:sz w:val="24"/>
                <w:szCs w:val="24"/>
              </w:rPr>
              <w:t xml:space="preserve"> </w:t>
            </w:r>
            <w:r w:rsidRPr="00B95C9E">
              <w:rPr>
                <w:sz w:val="24"/>
                <w:szCs w:val="24"/>
              </w:rPr>
              <w:t>способы разметки и конструирования симметричных форм.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 Изготовление изделий по рисунку, схеме. Внесение элементарных конструктивных изменений и дополнений в изделие. Элементарная творческая</w:t>
            </w:r>
            <w:r>
              <w:rPr>
                <w:sz w:val="24"/>
                <w:szCs w:val="24"/>
              </w:rPr>
              <w:t xml:space="preserve"> </w:t>
            </w:r>
            <w:r w:rsidRPr="00B95C9E">
              <w:rPr>
                <w:sz w:val="24"/>
                <w:szCs w:val="24"/>
              </w:rPr>
              <w:t>и проектная деятельность (создание замысла, его детализация и воплощение). Несложные коллективные, групповые проекты</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t>Исследуют и сравнивают элементарные физические, механические и технологические свойства тонкого картона и плотной бумаги (гладкость, плотность, толщина, гибкость). Выявляют проблему их сгибания и складывания. Обсуждают, рассуждают о возможных способах сгибания и складывания тонкого картона и плотной бумаги для предотвращения их ломкости, неровности сгиба.</w:t>
            </w:r>
            <w:r>
              <w:rPr>
                <w:sz w:val="24"/>
                <w:szCs w:val="24"/>
              </w:rPr>
              <w:t xml:space="preserve"> </w:t>
            </w:r>
            <w:r w:rsidRPr="00B95C9E">
              <w:rPr>
                <w:sz w:val="24"/>
                <w:szCs w:val="24"/>
              </w:rPr>
              <w:t>Знакомятся с биговкой и осваивают способ ее выполнения. Опытным путем подбирают инструменты для выполнения биговки (линейка, пустая шариковая ручка, закрытые лезвия ножниц или другие). Осваивают приемы выполнения биговки по кривым линиям. Знакомятся с условными графическими обозначениями: линий внешнего и внутреннего контура, читают схемы, рисунки. Обсуждают, как с помощью биговки можно плоское изображение (или его детали) превращать в объемное.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объемные детали изделий и сами изделия с помощью биговки по рисункам, схемам. Вносят элементарные конструктивные изменения и дополнения в изделия. Выполняют групповую или коллективную творческую работу</w:t>
            </w:r>
            <w:r>
              <w:rPr>
                <w:sz w:val="24"/>
                <w:szCs w:val="24"/>
              </w:rPr>
              <w:t xml:space="preserve"> </w:t>
            </w:r>
            <w:r w:rsidRPr="00B95C9E">
              <w:rPr>
                <w:sz w:val="24"/>
                <w:szCs w:val="24"/>
              </w:rPr>
              <w:t>(проект) с использованием объемных изделий, изготовленных с применением биговки</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73" w:history="1">
              <w:r w:rsidR="00555990" w:rsidRPr="00555990">
                <w:rPr>
                  <w:rStyle w:val="a7"/>
                  <w:rFonts w:eastAsia="Times New Roman" w:cs="Times New Roman"/>
                  <w:sz w:val="18"/>
                  <w:szCs w:val="24"/>
                  <w:lang w:eastAsia="ru-RU"/>
                </w:rPr>
                <w:t>https://media.prosv.ru/content/item/7882/</w:t>
              </w:r>
            </w:hyperlink>
          </w:p>
          <w:p w:rsidR="00134218" w:rsidRPr="00B47FCD" w:rsidRDefault="00084825" w:rsidP="00555990">
            <w:pPr>
              <w:pStyle w:val="TableParagraph"/>
              <w:spacing w:line="240" w:lineRule="auto"/>
              <w:rPr>
                <w:sz w:val="16"/>
              </w:rPr>
            </w:pPr>
            <w:hyperlink r:id="rId74" w:history="1">
              <w:r w:rsidR="00555990" w:rsidRPr="00555990">
                <w:rPr>
                  <w:rStyle w:val="a7"/>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Технология и технологические операции ручной обработки материалов (общее представление)</w:t>
            </w:r>
          </w:p>
        </w:tc>
        <w:tc>
          <w:tcPr>
            <w:tcW w:w="832" w:type="dxa"/>
          </w:tcPr>
          <w:p w:rsidR="00134218" w:rsidRPr="00CB42E7" w:rsidRDefault="00B95C9E"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spacing w:before="100" w:beforeAutospacing="1" w:after="100" w:afterAutospacing="1" w:line="240" w:lineRule="auto"/>
              <w:rPr>
                <w:rFonts w:cs="Times New Roman"/>
                <w:sz w:val="24"/>
                <w:szCs w:val="24"/>
              </w:rPr>
            </w:pPr>
            <w:r w:rsidRPr="00B95C9E">
              <w:rPr>
                <w:rFonts w:cs="Times New Roman"/>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в процессе изготовления изделия: разметка деталей, формообразование деталей, сборка изделия. Изготовление изделий</w:t>
            </w:r>
            <w:r>
              <w:rPr>
                <w:rFonts w:cs="Times New Roman"/>
                <w:sz w:val="24"/>
                <w:szCs w:val="24"/>
              </w:rPr>
              <w:t xml:space="preserve"> </w:t>
            </w:r>
            <w:r w:rsidRPr="00B95C9E">
              <w:rPr>
                <w:rFonts w:cs="Times New Roman"/>
                <w:sz w:val="24"/>
                <w:szCs w:val="24"/>
              </w:rPr>
              <w:t>из различных материалов с соблюдением этапов технологического процесса. Технология обработки бумаги и картона.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вида и назначения изделия. Внесение элементарных конструктивных изменений и дополнений в изделие</w:t>
            </w:r>
          </w:p>
        </w:tc>
        <w:tc>
          <w:tcPr>
            <w:tcW w:w="4115" w:type="dxa"/>
          </w:tcPr>
          <w:p w:rsidR="00134218" w:rsidRPr="00CB42E7" w:rsidRDefault="00B95C9E" w:rsidP="00FB6FB1">
            <w:pPr>
              <w:spacing w:line="240" w:lineRule="auto"/>
              <w:rPr>
                <w:rFonts w:eastAsia="Times New Roman" w:cs="Times New Roman"/>
                <w:sz w:val="24"/>
                <w:szCs w:val="24"/>
                <w:lang w:eastAsia="ru-RU"/>
              </w:rPr>
            </w:pPr>
            <w:r w:rsidRPr="00B95C9E">
              <w:rPr>
                <w:rFonts w:eastAsia="Times New Roman" w:cs="Times New Roman"/>
                <w:sz w:val="24"/>
                <w:szCs w:val="24"/>
                <w:lang w:eastAsia="ru-RU"/>
              </w:rPr>
              <w:t>Расширяют представления о технологии, технологических операциях и технологическом процессе ручной обработки материалов. Знакомятся с понятием «технологическая операция», называют известные им. Обобщают и систематизируют знания о названиях технологических операций, их основной последовательности, способах выполнения. Рассуждают об унифицированности способов выполнения технологических операций при обработке разных материалов. Выбирают материалы по их декоративно-художественным и конструктивным свойствам. Изготавливают изделия из различных материалов с соблюдением этапов технологического процесса. Называют и выполняют основные технологические</w:t>
            </w:r>
            <w:r>
              <w:rPr>
                <w:rFonts w:eastAsia="Times New Roman" w:cs="Times New Roman"/>
                <w:sz w:val="24"/>
                <w:szCs w:val="24"/>
                <w:lang w:eastAsia="ru-RU"/>
              </w:rPr>
              <w:t xml:space="preserve"> </w:t>
            </w:r>
            <w:r w:rsidRPr="00B95C9E">
              <w:rPr>
                <w:rFonts w:eastAsia="Times New Roman" w:cs="Times New Roman"/>
                <w:sz w:val="24"/>
                <w:szCs w:val="24"/>
                <w:lang w:eastAsia="ru-RU"/>
              </w:rPr>
              <w:t>операции ручной обработки материалов в процессе изготовления изделия: разметка деталей, формообразование деталей. сборка изделия. Используют соответствующие способы обработки материалов в зависимости от вида и назначения изделия. Вносят элементарные конструктивные изменения и дополнения в изделия</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75" w:history="1">
              <w:r w:rsidR="00555990" w:rsidRPr="00555990">
                <w:rPr>
                  <w:rStyle w:val="a7"/>
                  <w:rFonts w:eastAsia="Times New Roman" w:cs="Times New Roman"/>
                  <w:sz w:val="18"/>
                  <w:szCs w:val="24"/>
                  <w:lang w:eastAsia="ru-RU"/>
                </w:rPr>
                <w:t>https://media.prosv.ru/content/item/7882/</w:t>
              </w:r>
            </w:hyperlink>
          </w:p>
          <w:p w:rsidR="00134218" w:rsidRPr="00B47FCD" w:rsidRDefault="00084825" w:rsidP="00555990">
            <w:pPr>
              <w:pStyle w:val="TableParagraph"/>
              <w:spacing w:line="240" w:lineRule="auto"/>
              <w:rPr>
                <w:sz w:val="16"/>
              </w:rPr>
            </w:pPr>
            <w:hyperlink r:id="rId76"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B95C9E" w:rsidP="00FB6FB1">
            <w:pPr>
              <w:spacing w:line="240" w:lineRule="auto"/>
              <w:rPr>
                <w:sz w:val="24"/>
                <w:szCs w:val="24"/>
              </w:rPr>
            </w:pPr>
            <w:r w:rsidRPr="00B95C9E">
              <w:rPr>
                <w:sz w:val="24"/>
                <w:szCs w:val="24"/>
              </w:rPr>
              <w:t>Элементы графической грамоты</w:t>
            </w:r>
          </w:p>
        </w:tc>
        <w:tc>
          <w:tcPr>
            <w:tcW w:w="832" w:type="dxa"/>
          </w:tcPr>
          <w:p w:rsidR="00B95C9E" w:rsidRPr="00CB42E7" w:rsidRDefault="00B95C9E" w:rsidP="00FB6FB1">
            <w:pPr>
              <w:spacing w:line="240" w:lineRule="auto"/>
              <w:jc w:val="center"/>
              <w:rPr>
                <w:sz w:val="24"/>
                <w:szCs w:val="24"/>
              </w:rPr>
            </w:pPr>
            <w:r>
              <w:rPr>
                <w:sz w:val="24"/>
                <w:szCs w:val="24"/>
              </w:rPr>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Изготовление изделий из различных материалов</w:t>
            </w:r>
            <w:r>
              <w:rPr>
                <w:rFonts w:cs="Times New Roman"/>
                <w:sz w:val="24"/>
                <w:szCs w:val="24"/>
              </w:rPr>
              <w:t xml:space="preserve"> </w:t>
            </w:r>
            <w:r w:rsidRPr="00C22C9B">
              <w:rPr>
                <w:rFonts w:cs="Times New Roman"/>
                <w:sz w:val="24"/>
                <w:szCs w:val="24"/>
              </w:rPr>
              <w:t>с соблюдением этапов технологического процесса. Технология обработки бумаги и картона. Виды условных графических изображений: простейший чертёж. Чертёжные инструменты – линейка. Ее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от одного прямого угла. Разметка деталей с опорой на простейший чертёж (эскиз).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w:t>
            </w:r>
            <w:r>
              <w:rPr>
                <w:rFonts w:cs="Times New Roman"/>
                <w:sz w:val="24"/>
                <w:szCs w:val="24"/>
              </w:rPr>
              <w:t xml:space="preserve"> </w:t>
            </w:r>
            <w:r w:rsidRPr="00C22C9B">
              <w:rPr>
                <w:rFonts w:cs="Times New Roman"/>
                <w:sz w:val="24"/>
                <w:szCs w:val="24"/>
              </w:rPr>
              <w:t>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Закрепляют знания о технологическом процессе, называют технологические операции ручной обработки материалов. Знакомятся с понятием «чертеж». Соотносят плоскостное изделие и его графическое изображение – простейший чертеж (эскиз), находят сходства и различия. Обсуждают, рассуждают, делают вывод о необходимости указания размеров в чертежах. Знакомятся с линиями чертежа (основная толстая, тонкая, штрих и два</w:t>
            </w:r>
            <w:r>
              <w:rPr>
                <w:rFonts w:eastAsia="Times New Roman" w:cs="Times New Roman"/>
                <w:sz w:val="24"/>
                <w:szCs w:val="24"/>
                <w:lang w:eastAsia="ru-RU"/>
              </w:rPr>
              <w:t xml:space="preserve"> </w:t>
            </w:r>
            <w:r w:rsidRPr="00C22C9B">
              <w:rPr>
                <w:rFonts w:eastAsia="Times New Roman" w:cs="Times New Roman"/>
                <w:sz w:val="24"/>
                <w:szCs w:val="24"/>
                <w:lang w:eastAsia="ru-RU"/>
              </w:rPr>
              <w:t>пунктира) и их назначением (контур, линия разреза, сгиба, выносная, размерная). Учатся читать простейший чертеж прямоугольной детали. Знакомятся с линейкой как чертежным (контрольно-измерительным) инструментом, с видами линеек, их назначением. Знакомятся с профессиями, работники которых пользуются различными линейками (например, инженер</w:t>
            </w:r>
            <w:r>
              <w:rPr>
                <w:rFonts w:eastAsia="Times New Roman" w:cs="Times New Roman"/>
                <w:sz w:val="24"/>
                <w:szCs w:val="24"/>
                <w:lang w:eastAsia="ru-RU"/>
              </w:rPr>
              <w:t>-</w:t>
            </w:r>
            <w:r w:rsidRPr="00C22C9B">
              <w:rPr>
                <w:rFonts w:eastAsia="Times New Roman" w:cs="Times New Roman"/>
                <w:sz w:val="24"/>
                <w:szCs w:val="24"/>
                <w:lang w:eastAsia="ru-RU"/>
              </w:rPr>
              <w:t>конструктор, закройщик и другие). Упражняются в проведении линий по линейке, построении отрезков. Осознают начало отсчета размеров на линейке – нулевая отметка. С помощью учителя осваивают умение размечать делать прямоугольной формы (строить прямоугольник) от одного прямого угла</w:t>
            </w:r>
            <w:r>
              <w:rPr>
                <w:rFonts w:eastAsia="Times New Roman" w:cs="Times New Roman"/>
                <w:sz w:val="24"/>
                <w:szCs w:val="24"/>
                <w:lang w:eastAsia="ru-RU"/>
              </w:rPr>
              <w:t xml:space="preserve"> </w:t>
            </w:r>
            <w:r w:rsidRPr="00C22C9B">
              <w:rPr>
                <w:rFonts w:eastAsia="Times New Roman" w:cs="Times New Roman"/>
                <w:sz w:val="24"/>
                <w:szCs w:val="24"/>
                <w:lang w:eastAsia="ru-RU"/>
              </w:rPr>
              <w:t>с опорой на простейший чертеж и на инструкционную карту. С помощью учителя конструируют и изготавливают изделие по рисунку и простейшему чертежу. Вносят элементарные конструктивные изменения и дополнения в изделия</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77"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78"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Разметка прямоугольных деталей от двух прямых углов по линейке</w:t>
            </w:r>
          </w:p>
        </w:tc>
        <w:tc>
          <w:tcPr>
            <w:tcW w:w="832" w:type="dxa"/>
          </w:tcPr>
          <w:p w:rsidR="00B95C9E" w:rsidRPr="00CB42E7" w:rsidRDefault="00C22C9B" w:rsidP="00FB6FB1">
            <w:pPr>
              <w:spacing w:line="240" w:lineRule="auto"/>
              <w:jc w:val="center"/>
              <w:rPr>
                <w:sz w:val="24"/>
                <w:szCs w:val="24"/>
              </w:rPr>
            </w:pPr>
            <w:r>
              <w:rPr>
                <w:sz w:val="24"/>
                <w:szCs w:val="24"/>
              </w:rPr>
              <w:t>3</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Новая жизнь древних профессий. Совершенствование их технологических процессов. Многообразие материалов, их свойств и их практическое применение в жизни. 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Изготовление изделий из различных материалов с соблюдением этапов технологического процесса. Технология обработки бумаги и картона. Виды условных графических изображений: простейший чертёж. Чертёжные</w:t>
            </w:r>
            <w:r>
              <w:rPr>
                <w:rFonts w:cs="Times New Roman"/>
                <w:sz w:val="24"/>
                <w:szCs w:val="24"/>
              </w:rPr>
              <w:t xml:space="preserve"> </w:t>
            </w:r>
            <w:r w:rsidRPr="00C22C9B">
              <w:rPr>
                <w:rFonts w:cs="Times New Roman"/>
                <w:sz w:val="24"/>
                <w:szCs w:val="24"/>
              </w:rPr>
              <w:t>инструменты – линейка. Его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Разметка деталей с опорой на простейший чертёж (эскиз). Использование измерений, вычислений и построений для решения практических задач.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Знакомятся с плетеными изделиями, материалами, из которых их традиционно изготавливают; с современными материалами и технологиями плетения (общее представление). Закрепляют знания о технологическом процессе, называют технологические операции ручной обработки материалов. Закрепляют полученные знания о чертеже. Упражняются в узнавании линий чертежа, чтении простейшего чертежа прямоугольной детали. С помощью учителя осваивают умение размечать детали прямоугольной формы (строить прямоугольник) от двух прямых углов с опорой на простейший чертеж и на инструкционную карту. С помощью учителя анализируют устройства и назначения изделия, выстраивают последовательность практических действий и</w:t>
            </w:r>
            <w:r>
              <w:rPr>
                <w:rFonts w:eastAsia="Times New Roman" w:cs="Times New Roman"/>
                <w:sz w:val="24"/>
                <w:szCs w:val="24"/>
                <w:lang w:eastAsia="ru-RU"/>
              </w:rPr>
              <w:t xml:space="preserve"> </w:t>
            </w:r>
            <w:r w:rsidRPr="00C22C9B">
              <w:rPr>
                <w:rFonts w:eastAsia="Times New Roman" w:cs="Times New Roman"/>
                <w:sz w:val="24"/>
                <w:szCs w:val="24"/>
                <w:lang w:eastAsia="ru-RU"/>
              </w:rPr>
              <w:t>технологических операций. С помощью учителя конструируют и изготавливают изделие из размеченных и вырезанных полос бумаги по рисунку и простейшему чертежу. Выполняют несложные измерения, вычисления и построения для решения практических задач. Вносят элементарные конструктивные изменения и дополнения в изделия</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79"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80"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Угольник – чертежный (контрольно</w:t>
            </w:r>
            <w:r>
              <w:rPr>
                <w:sz w:val="24"/>
                <w:szCs w:val="24"/>
              </w:rPr>
              <w:t>-</w:t>
            </w:r>
            <w:r w:rsidRPr="00C22C9B">
              <w:rPr>
                <w:sz w:val="24"/>
                <w:szCs w:val="24"/>
              </w:rPr>
              <w:t>измерительный) инструмент. Разметка прямоугольных деталей по угольнику</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угольника) формообразование деталей, сборка изделия. Изготовление изделий из различных материалов с соблюдением этапов технологического процесса. Виды условных графических изображений: простейший чертёж. Чертёжные инструменты – угольник. Его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с помощью угольника. Разметка деталей с опорой на простейший чертёж.</w:t>
            </w:r>
            <w:r>
              <w:rPr>
                <w:rFonts w:cs="Times New Roman"/>
                <w:sz w:val="24"/>
                <w:szCs w:val="24"/>
              </w:rPr>
              <w:t xml:space="preserve"> </w:t>
            </w:r>
            <w:r w:rsidRPr="00C22C9B">
              <w:rPr>
                <w:rFonts w:cs="Times New Roman"/>
                <w:sz w:val="24"/>
                <w:szCs w:val="24"/>
              </w:rPr>
              <w:t>Использование измерений, вычислений и построений для решения практических задач.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w:t>
            </w:r>
            <w:r>
              <w:rPr>
                <w:rFonts w:cs="Times New Roman"/>
                <w:sz w:val="24"/>
                <w:szCs w:val="24"/>
              </w:rPr>
              <w:t xml:space="preserve"> </w:t>
            </w:r>
            <w:r w:rsidRPr="00C22C9B">
              <w:rPr>
                <w:rFonts w:cs="Times New Roman"/>
                <w:sz w:val="24"/>
                <w:szCs w:val="24"/>
              </w:rPr>
              <w:t>из различных материалов по простейшему чертежу или эскизу. Внесение элементарных конструктивных изменений и дополнений в изделие. Элементарная творческая и проектная деятельность (создание замысла, его детализация и воплощение). Несложные коллективные, групповые проекты</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Закрепляют знания о технологическом процессе, называют технологические операции ручной обработки материалов. Закрепляют полученные знания о чертеже. Знакомятся с угольником как чертежным (контрольно</w:t>
            </w:r>
            <w:r>
              <w:rPr>
                <w:rFonts w:eastAsia="Times New Roman" w:cs="Times New Roman"/>
                <w:sz w:val="24"/>
                <w:szCs w:val="24"/>
                <w:lang w:eastAsia="ru-RU"/>
              </w:rPr>
              <w:t>-</w:t>
            </w:r>
            <w:r w:rsidRPr="00C22C9B">
              <w:rPr>
                <w:rFonts w:eastAsia="Times New Roman" w:cs="Times New Roman"/>
                <w:sz w:val="24"/>
                <w:szCs w:val="24"/>
                <w:lang w:eastAsia="ru-RU"/>
              </w:rPr>
              <w:t>измерительным) инструментом, с двумя видами угольников, их назначением. Сравнивают конструкции линейки и угольника, расположение нулевой точки. Практически осваивают и осознают понятие «прямой угол», прикладывая угольник к предметам прямоугольной формы (например, тетрадь, учебник, парта). Тренируются в чтении простейшего чертежа прямоугольника. Осваивают умение размечать прямоугольную деталь (строить прямоугольник) с помощью угольника.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изделия из различных</w:t>
            </w:r>
            <w:r>
              <w:rPr>
                <w:rFonts w:eastAsia="Times New Roman" w:cs="Times New Roman"/>
                <w:sz w:val="24"/>
                <w:szCs w:val="24"/>
                <w:lang w:eastAsia="ru-RU"/>
              </w:rPr>
              <w:t xml:space="preserve"> </w:t>
            </w:r>
            <w:r w:rsidRPr="00C22C9B">
              <w:rPr>
                <w:rFonts w:eastAsia="Times New Roman" w:cs="Times New Roman"/>
                <w:sz w:val="24"/>
                <w:szCs w:val="24"/>
                <w:lang w:eastAsia="ru-RU"/>
              </w:rPr>
              <w:t>материалов с соблюдением этапов технологического процесса. Конструируют и изготавливают изделия по рисунку и простейшему чертежу. Выполняют необходимые измерения, вычисления, расчеты размеров отдельных деталей. Вносят элементарные конструктивные изменения и дополнения в изделия. Выполняют доступные творческие работы (проекты) – коллективные или групповые, с использованием освоенных конструкторско-технологических знаний и умений по разметке деталей изделий с помощью чертёжных (контрольно</w:t>
            </w:r>
            <w:r>
              <w:rPr>
                <w:rFonts w:eastAsia="Times New Roman" w:cs="Times New Roman"/>
                <w:sz w:val="24"/>
                <w:szCs w:val="24"/>
                <w:lang w:eastAsia="ru-RU"/>
              </w:rPr>
              <w:t>-</w:t>
            </w:r>
            <w:r w:rsidRPr="00C22C9B">
              <w:rPr>
                <w:rFonts w:eastAsia="Times New Roman" w:cs="Times New Roman"/>
                <w:sz w:val="24"/>
                <w:szCs w:val="24"/>
                <w:lang w:eastAsia="ru-RU"/>
              </w:rPr>
              <w:t>измерительных) инструментов</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81"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82"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Циркуль – чертежный (контрольно</w:t>
            </w:r>
            <w:r>
              <w:rPr>
                <w:sz w:val="24"/>
                <w:szCs w:val="24"/>
              </w:rPr>
              <w:t>-</w:t>
            </w:r>
            <w:r w:rsidRPr="00C22C9B">
              <w:rPr>
                <w:sz w:val="24"/>
                <w:szCs w:val="24"/>
              </w:rPr>
              <w:t>измерительный) инструмент. Разметка круглых деталей циркулем</w:t>
            </w:r>
          </w:p>
        </w:tc>
        <w:tc>
          <w:tcPr>
            <w:tcW w:w="832" w:type="dxa"/>
          </w:tcPr>
          <w:p w:rsidR="00B95C9E" w:rsidRPr="00CB42E7" w:rsidRDefault="00C22C9B" w:rsidP="00FB6FB1">
            <w:pPr>
              <w:spacing w:line="240" w:lineRule="auto"/>
              <w:jc w:val="center"/>
              <w:rPr>
                <w:sz w:val="24"/>
                <w:szCs w:val="24"/>
              </w:rPr>
            </w:pPr>
            <w:r>
              <w:rPr>
                <w:sz w:val="24"/>
                <w:szCs w:val="24"/>
              </w:rPr>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Общее представление о технологическом процессе. Технология обработки бумаги и картона. Чертёжные инструменты – циркуль. Его функциональное назначение, конструкция. Приёмы безопасной работы колющими (циркуль) инструментами. Назначение линий чертежа. Чтение условных графических изображений. Разметка деталей с опорой на простейший чертёж (эскиз). Использование измерений, вычислений и построений для решения</w:t>
            </w:r>
            <w:r>
              <w:rPr>
                <w:rFonts w:cs="Times New Roman"/>
                <w:sz w:val="24"/>
                <w:szCs w:val="24"/>
              </w:rPr>
              <w:t xml:space="preserve"> </w:t>
            </w:r>
            <w:r w:rsidRPr="00C22C9B">
              <w:rPr>
                <w:rFonts w:cs="Times New Roman"/>
                <w:sz w:val="24"/>
                <w:szCs w:val="24"/>
              </w:rPr>
              <w:t>практических задач.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Средства художественной выразительности. Изготовление изделий с учётом данного принципа. Изготовление изделий по рисунку, простейшему чертежу или эскизу, схеме. Внесение элементарных конструктивных изменений и дополнений в изделие. Использование дополнительных материалов</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Закрепляют знания о технологическом процессе, называют технологические операции ручной обработки материалов. Закрепляют полученные знания о чертеже – назначении чертежа. Знакомятся с циркулем как чертежным (контрольно-измерительным) инструментом, с его конструкцией, названием частей. Тренируются в удержании циркуля за головку и прорисовывании окружностей. Знакомятся с понятиями «круг», «окружность», «дуга», «радиус». Знакомятся с простейшим чертежом</w:t>
            </w:r>
            <w:r>
              <w:rPr>
                <w:rFonts w:eastAsia="Times New Roman" w:cs="Times New Roman"/>
                <w:sz w:val="24"/>
                <w:szCs w:val="24"/>
                <w:lang w:eastAsia="ru-RU"/>
              </w:rPr>
              <w:t xml:space="preserve"> </w:t>
            </w:r>
            <w:r w:rsidRPr="00C22C9B">
              <w:rPr>
                <w:rFonts w:eastAsia="Times New Roman" w:cs="Times New Roman"/>
                <w:sz w:val="24"/>
                <w:szCs w:val="24"/>
                <w:lang w:eastAsia="ru-RU"/>
              </w:rPr>
              <w:t>круглой детали, с обозначением радиуса на нем. Осваивают умение измерять радиус окружности с помощью циркуля и линейки. Осваивают умение размечать круглую деталь по простейшему чертежу с помощью циркуля.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конусообразные бумажные детали из частей круга. Конструируют и изготавливают плоскостные и объемные изделия по рисунку и простейшему чертежу или эскизу, схеме. Выполняют необходимые измерения, вычисления, расчеты размеров отдельных деталей. Вносят элементарные конструктивные изменения и дополнения в изделия. Используют дополнительные материалы в отделке изделий</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83"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84"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Подвижное и неподвижное соединение деталей. Соединение деталей изделия «щелевым замком»</w:t>
            </w:r>
          </w:p>
        </w:tc>
        <w:tc>
          <w:tcPr>
            <w:tcW w:w="832" w:type="dxa"/>
          </w:tcPr>
          <w:p w:rsidR="00B95C9E" w:rsidRPr="00CB42E7" w:rsidRDefault="00C22C9B" w:rsidP="00FB6FB1">
            <w:pPr>
              <w:spacing w:line="240" w:lineRule="auto"/>
              <w:jc w:val="center"/>
              <w:rPr>
                <w:sz w:val="24"/>
                <w:szCs w:val="24"/>
              </w:rPr>
            </w:pPr>
            <w:r>
              <w:rPr>
                <w:sz w:val="24"/>
                <w:szCs w:val="24"/>
              </w:rPr>
              <w:t>5</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Традиции и современность. Совершенствование их технологических процессов. Многообразие материалов, их свойств и их практическое применение в жизни.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Подвижное соединение деталей конструкции. Подвижное соединение деталей на проволоку, толстую нитку. Технология обработки бумаги и картона. Выбор материалов по их декоративно-художественным и</w:t>
            </w:r>
            <w:r>
              <w:rPr>
                <w:rFonts w:cs="Times New Roman"/>
                <w:sz w:val="24"/>
                <w:szCs w:val="24"/>
              </w:rPr>
              <w:t xml:space="preserve"> </w:t>
            </w:r>
            <w:r w:rsidRPr="00C22C9B">
              <w:rPr>
                <w:rFonts w:cs="Times New Roman"/>
                <w:sz w:val="24"/>
                <w:szCs w:val="24"/>
              </w:rPr>
              <w:t>конструктивным свойствам. Изготовление изделий по рисунку, простейшему чертежу или эскизу, схеме. Изготовление изделий из различных материалов с соблюдением этапов технологического процесса.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Получают общее представление о технической эволюции кухонных и домашних приборов и машин, их совершенствовании от механических к электрическим конструкциям, машинам и приборам с программным управлением. Называют знакомые сооружения и механизмы с подвижными узлами конструкции (например, качели, карусели). Практически исследуют знакомые окружающие предметы (карандаш, кисточка, угольник, ножницы, циркуль), сравнивают их конструкции и способы соединения деталей. Делают выводы о подвижном и неподвижном соединении деталей. Знакомятся с шарнирным механизмом, соединением деталей на шпильку (зубочистка, спичка), с помощью проволоки, толстых ниток (например, игрушка-дергунчик). Исследуют свойства соединительных материалов (проволока, зубочистка, спичка). Знакомятся с «щелевым замком»,</w:t>
            </w:r>
            <w:r>
              <w:rPr>
                <w:rFonts w:eastAsia="Times New Roman" w:cs="Times New Roman"/>
                <w:sz w:val="24"/>
                <w:szCs w:val="24"/>
                <w:lang w:eastAsia="ru-RU"/>
              </w:rPr>
              <w:t xml:space="preserve"> </w:t>
            </w:r>
            <w:r w:rsidRPr="00C22C9B">
              <w:rPr>
                <w:rFonts w:eastAsia="Times New Roman" w:cs="Times New Roman"/>
                <w:sz w:val="24"/>
                <w:szCs w:val="24"/>
                <w:lang w:eastAsia="ru-RU"/>
              </w:rPr>
              <w:t>его вариантами. Выбирают материалы и инструменты, по их декоративно-художественным и конструктивным свойствам. Конструируют и моделируют изделия из различных материалов по рисункам, инструкционной или технологической карте. С помощью учителя анализируют, выстраивают последовательность практических действий и технологических операций в зависимости от конструкции и назначения изделия. Изготавливают изделия по рисункам, простейшему чертежу, схеме с соблюдением этапов технологического процесса. Используют соответствующие способы обработки материалов в зависимости от вида и назначения изделия. Проводят испытания изготовленных конструкций на подвижность узлов. Вносят элементарные конструктивные изменения в изделия</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85"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86"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Машины на службе у человека</w:t>
            </w:r>
          </w:p>
        </w:tc>
        <w:tc>
          <w:tcPr>
            <w:tcW w:w="832" w:type="dxa"/>
          </w:tcPr>
          <w:p w:rsidR="00B95C9E" w:rsidRPr="00CB42E7" w:rsidRDefault="00C22C9B" w:rsidP="00FB6FB1">
            <w:pPr>
              <w:spacing w:line="240" w:lineRule="auto"/>
              <w:jc w:val="center"/>
              <w:rPr>
                <w:sz w:val="24"/>
                <w:szCs w:val="24"/>
              </w:rPr>
            </w:pPr>
            <w:r>
              <w:rPr>
                <w:sz w:val="24"/>
                <w:szCs w:val="24"/>
              </w:rPr>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Рукотворный мир – результат труда человека. Техника на службе человеку. Элементарные представления об основном принципе создания мира вещей: прочность конструкции, удобство использования, эстетическая выразительность. Традиции и современность. Многообразие материалов, их свойств и их практическое применение в жизни. Выбор материалов по их декоративно-художественным и конструктивным свойствам.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w:t>
            </w:r>
            <w:r>
              <w:rPr>
                <w:rFonts w:cs="Times New Roman"/>
                <w:sz w:val="24"/>
                <w:szCs w:val="24"/>
              </w:rPr>
              <w:t xml:space="preserve"> </w:t>
            </w:r>
            <w:r w:rsidRPr="00C22C9B">
              <w:rPr>
                <w:rFonts w:cs="Times New Roman"/>
                <w:sz w:val="24"/>
                <w:szCs w:val="24"/>
              </w:rPr>
              <w:t>изделия в действии, внесение необходимых дополнений и изменений. Изготовление изделий по рисунку или эскизу, схеме. Использование соответствующих способов обработки материалов в зависимости от вида и назначения изделия. Сгибание и складывание тонкого картона и плотных видов бумаги – биговка. Конструирование и моделирование изделий из различных материалов по схеме,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Расширяют представления о мире техники – о машинах различного назначения: транспортных, перевозящих людей и грузы на Земле, по воздуху, по воде; строительной, военной, уборочной, сельскохозяйственной, специальной технике. Обсуждают их назначение, основные конструктивные особенности, связанные с назначением, материалы. Знакомятся с эволюцией машин в рамках из назначения (общее представление). С помощью учителя изготавливают простой макет транспортного средства. С помощью учителя анализируют устройства и назначения изделия, выстраивают последовательность практических действий и технологических операций. Выбирают материалы по их декоративно-художественным и конструктивным свойствам. С помощью учителя изготавливают простой макет транспортного средства по рисунку или эскизу, схеме. Используют соответствующие способы</w:t>
            </w:r>
            <w:r>
              <w:rPr>
                <w:rFonts w:eastAsia="Times New Roman" w:cs="Times New Roman"/>
                <w:sz w:val="24"/>
                <w:szCs w:val="24"/>
                <w:lang w:eastAsia="ru-RU"/>
              </w:rPr>
              <w:t xml:space="preserve"> </w:t>
            </w:r>
            <w:r w:rsidRPr="00C22C9B">
              <w:rPr>
                <w:rFonts w:eastAsia="Times New Roman" w:cs="Times New Roman"/>
                <w:sz w:val="24"/>
                <w:szCs w:val="24"/>
                <w:lang w:eastAsia="ru-RU"/>
              </w:rPr>
              <w:t>обработки материалов в зависимости от вида и назначения изделия. Применяют (при необходимости) для сборки биговку. Конструируют и моделируют изделия из различных материалов по схеме, эскизу. Вносят элементарные конструктивные изменения и дополнения в изделия</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87"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88"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Натуральные ткани. Основные свойства натуральных тканей</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Рукотворный мир – результат труда человека. Средства художественной выразительности (композиция, цвет, тон и другие). Изготовление изделий с учётом данного принципа. Традиции и современность. Новая жизнь древних профессий. Совершенствование их технологических процессов.</w:t>
            </w:r>
            <w:r>
              <w:rPr>
                <w:rFonts w:cs="Times New Roman"/>
                <w:sz w:val="24"/>
                <w:szCs w:val="24"/>
              </w:rPr>
              <w:t xml:space="preserve"> </w:t>
            </w:r>
            <w:r w:rsidRPr="00C22C9B">
              <w:rPr>
                <w:rFonts w:cs="Times New Roman"/>
                <w:sz w:val="24"/>
                <w:szCs w:val="24"/>
              </w:rPr>
              <w:t>Мастера и их профессии, правила мастера. Культурные традиции. 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Трикотаж, нетканые материалы (общее представление), его строение и основные свойства. Выбор материалов по их декоративно-художественным и конструктивным свойствам. Изготовление изделий по рисунку или эскизу, схеме. Изготовление изделий из различных материалов с соблюдением этапов</w:t>
            </w:r>
            <w:r>
              <w:rPr>
                <w:rFonts w:cs="Times New Roman"/>
                <w:sz w:val="24"/>
                <w:szCs w:val="24"/>
              </w:rPr>
              <w:t xml:space="preserve"> </w:t>
            </w:r>
            <w:r w:rsidRPr="00C22C9B">
              <w:rPr>
                <w:rFonts w:cs="Times New Roman"/>
                <w:sz w:val="24"/>
                <w:szCs w:val="24"/>
              </w:rPr>
              <w:t>технологического процесса.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Расширяют знания о профессиях и труде людей, связанных с производством тканей и швейным производством; об истории их эволюции, культурных традициях. Знакомятся с основными видами натуральных тканей (хлопчатобумажные, шелковые, льняные, шерстяные), сырьем, из которого они изготавливаются,</w:t>
            </w:r>
            <w:r>
              <w:rPr>
                <w:rFonts w:eastAsia="Times New Roman" w:cs="Times New Roman"/>
                <w:sz w:val="24"/>
                <w:szCs w:val="24"/>
                <w:lang w:eastAsia="ru-RU"/>
              </w:rPr>
              <w:t xml:space="preserve"> </w:t>
            </w:r>
            <w:r w:rsidRPr="00C22C9B">
              <w:rPr>
                <w:rFonts w:eastAsia="Times New Roman" w:cs="Times New Roman"/>
                <w:sz w:val="24"/>
                <w:szCs w:val="24"/>
                <w:lang w:eastAsia="ru-RU"/>
              </w:rPr>
              <w:t>общими принципами ткачества. Наблюдают строение натуральных тканей, поперечное и продольное направление нитей (основа, уток). Учатся определять лицевую и изнаночную стороны хлопчатобумажных тканей. Знакомятся с трикотажным полотном. Проводят практическое исследование образцов ткани и трикотажного полотна, сравнивают их строение, сырье, свойства, делают выводы. Практически исследуют строение нетканых полотен, знакомятся с их видами (синтепон, флизелин, ватные диски), сферами применения. Выбирают материалы по их декоративно-художественным и конструктивным свойствам. Изготавливают изделия по рисунку или эскизу, схеме. Изготавливают изделия из различных материалов с соблюдением этапов технологического процесса. Используют клеевое соединение деталей из тканых/нетканых материалов с картонной основой. Используют</w:t>
            </w:r>
            <w:r>
              <w:rPr>
                <w:rFonts w:eastAsia="Times New Roman" w:cs="Times New Roman"/>
                <w:sz w:val="24"/>
                <w:szCs w:val="24"/>
                <w:lang w:eastAsia="ru-RU"/>
              </w:rPr>
              <w:t xml:space="preserve"> </w:t>
            </w:r>
            <w:r w:rsidRPr="00C22C9B">
              <w:rPr>
                <w:rFonts w:eastAsia="Times New Roman" w:cs="Times New Roman"/>
                <w:sz w:val="24"/>
                <w:szCs w:val="24"/>
                <w:lang w:eastAsia="ru-RU"/>
              </w:rPr>
              <w:t>соответствующие способы обработки материалов в зависимости от вида и назначения изделия. Конструируют и моделируют изделия из различных материалов. Вносят элементарные конструктивные изменения и дополнения в изделие</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89"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90"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Виды ниток. Их назначение, использование</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Изготовление изделий из различных материалов с соблюдением этапов технологического процесса.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w:t>
            </w:r>
            <w:r>
              <w:rPr>
                <w:rFonts w:cs="Times New Roman"/>
                <w:sz w:val="24"/>
                <w:szCs w:val="24"/>
              </w:rPr>
              <w:t xml:space="preserve"> </w:t>
            </w:r>
            <w:r w:rsidRPr="00C22C9B">
              <w:rPr>
                <w:rFonts w:cs="Times New Roman"/>
                <w:sz w:val="24"/>
                <w:szCs w:val="24"/>
              </w:rPr>
              <w:t>Нитки растительного происхождения (полученные на основе натурального сырья). Виды ниток (швейные, мулине и другие)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t>Знакомятся с несколькими видами ниток: швейные, шелковые, мулине, пряжа. Расширяют представления об изготовлении шерстяной пряжи с помощью прялки нашими предками. Знакомятся с современной технологией производства ниток и нитей для тканей (общее представление). Знакомятся с сырьем для производства различного вида ниток – растительным (лен, хлопок) и животным (шерсть овец, кроликов, коз), сферами их использования. Обсуждают сферы их применения. Наблюдают, сравнивают, исследуютсвойства разных видов ниток, делают выводы. Выбирают материалы по их декоративно-художественным и конструктивным свойствам. С помощью учителя анализируют устройства и назначения изделия, выстраивают последовательность практических действий и технологических операций, используют соответствующие способы обработки материалов в зависимости от вида и назначения изделия, экономно размечают, обрабатывают с целью получения деталей, собирают, отделывают изделия, вносят необходимые дополнения и изменения</w:t>
            </w:r>
            <w:r>
              <w:rPr>
                <w:rFonts w:eastAsia="Times New Roman" w:cs="Times New Roman"/>
                <w:sz w:val="24"/>
                <w:szCs w:val="24"/>
                <w:lang w:eastAsia="ru-RU"/>
              </w:rPr>
              <w:t xml:space="preserve"> </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91"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92"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8570AC" w:rsidP="00FB6FB1">
            <w:pPr>
              <w:spacing w:line="240" w:lineRule="auto"/>
              <w:rPr>
                <w:sz w:val="24"/>
                <w:szCs w:val="24"/>
              </w:rPr>
            </w:pPr>
            <w:r w:rsidRPr="008570AC">
              <w:rPr>
                <w:sz w:val="24"/>
                <w:szCs w:val="24"/>
              </w:rPr>
              <w:t>Технология изготовления швейных изделий. Лекало. Строчка косого стежка и ее варианты</w:t>
            </w:r>
          </w:p>
        </w:tc>
        <w:tc>
          <w:tcPr>
            <w:tcW w:w="832" w:type="dxa"/>
          </w:tcPr>
          <w:p w:rsidR="00B95C9E" w:rsidRPr="00CB42E7" w:rsidRDefault="008570AC" w:rsidP="00FB6FB1">
            <w:pPr>
              <w:spacing w:line="240" w:lineRule="auto"/>
              <w:jc w:val="center"/>
              <w:rPr>
                <w:sz w:val="24"/>
                <w:szCs w:val="24"/>
              </w:rPr>
            </w:pPr>
            <w:r>
              <w:rPr>
                <w:sz w:val="24"/>
                <w:szCs w:val="24"/>
              </w:rPr>
              <w:t>6</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8570AC" w:rsidP="00FB6FB1">
            <w:pPr>
              <w:spacing w:before="100" w:beforeAutospacing="1" w:after="100" w:afterAutospacing="1" w:line="240" w:lineRule="auto"/>
              <w:rPr>
                <w:rFonts w:cs="Times New Roman"/>
                <w:sz w:val="24"/>
                <w:szCs w:val="24"/>
              </w:rPr>
            </w:pPr>
            <w:r w:rsidRPr="008570AC">
              <w:rPr>
                <w:rFonts w:cs="Times New Roman"/>
                <w:sz w:val="24"/>
                <w:szCs w:val="24"/>
              </w:rPr>
              <w:t>Рукотворный мир – результат труда человека. Традиции и современность. Мастера и их профессии, правила мастера. Культурные традиции. Элементарные представления об основном принципе создания мира вещей: прочность конструкции, удобство</w:t>
            </w:r>
            <w:r>
              <w:rPr>
                <w:rFonts w:cs="Times New Roman"/>
                <w:sz w:val="24"/>
                <w:szCs w:val="24"/>
              </w:rPr>
              <w:t xml:space="preserve"> </w:t>
            </w:r>
            <w:r w:rsidRPr="008570AC">
              <w:rPr>
                <w:rFonts w:cs="Times New Roman"/>
                <w:sz w:val="24"/>
                <w:szCs w:val="24"/>
              </w:rPr>
              <w:t>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Изготовление изделий из различных материалов с соблюдением этапов технологического процесса.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Технология обработки текстильных материалов. Строчка косого стежка и её варианты (крестик, стебельчатая,</w:t>
            </w:r>
            <w:r>
              <w:rPr>
                <w:rFonts w:cs="Times New Roman"/>
                <w:sz w:val="24"/>
                <w:szCs w:val="24"/>
              </w:rPr>
              <w:t xml:space="preserve"> </w:t>
            </w:r>
            <w:r w:rsidRPr="008570AC">
              <w:rPr>
                <w:rFonts w:cs="Times New Roman"/>
                <w:sz w:val="24"/>
                <w:szCs w:val="24"/>
              </w:rPr>
              <w:t>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 Использование дополнительных материалов (например, пряжа, бусины и другие)</w:t>
            </w:r>
          </w:p>
        </w:tc>
        <w:tc>
          <w:tcPr>
            <w:tcW w:w="4115" w:type="dxa"/>
          </w:tcPr>
          <w:p w:rsidR="00B95C9E"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t>Расширяют представления об отделке изделий вышивками: вышивки разных народов, виды вышивок, разнообразие мотивов и узоров в национальной одежде разных народов России. Наблюдают используемые в вышивках цветопередачу, композицию, орнаменты и другое. Знакомятся и учатся выполнять строчку косого стежка и её варианты (крестик,</w:t>
            </w:r>
            <w:r>
              <w:rPr>
                <w:rFonts w:eastAsia="Times New Roman" w:cs="Times New Roman"/>
                <w:sz w:val="24"/>
                <w:szCs w:val="24"/>
                <w:lang w:eastAsia="ru-RU"/>
              </w:rPr>
              <w:t xml:space="preserve"> </w:t>
            </w:r>
            <w:r w:rsidRPr="008570AC">
              <w:rPr>
                <w:rFonts w:eastAsia="Times New Roman" w:cs="Times New Roman"/>
                <w:sz w:val="24"/>
                <w:szCs w:val="24"/>
                <w:lang w:eastAsia="ru-RU"/>
              </w:rPr>
              <w:t>стебельчатая, ёлочка). Осваивают безузелковый способ закрепления нитки на ткани. Осваивают способ зашивания разрезов на одежде. Знакомятся с лекалом и его назначением как приспособлением для разметки деталей кроя. С помощью учителя осваивают приемы кроя по лекалу (прикалывание булавками, обводка, вырезание). С помощью учителя проводят сравнение с ранее изученными технологиями, рассуждают, определяют технологическую последовательность изготовления несложного швейного изделия (разметка деталей, выкраивание деталей, отделка деталей, сшивание деталей). Делают вывод о сходстве технологических последовательностей изготовления изделий из разных материалов и сходстве способов выполнения технологических операций. Анализ устройства и назначения изделия, выстраивание последовательности практических действий и технологических операций,</w:t>
            </w:r>
            <w:r>
              <w:rPr>
                <w:rFonts w:eastAsia="Times New Roman" w:cs="Times New Roman"/>
                <w:sz w:val="24"/>
                <w:szCs w:val="24"/>
                <w:lang w:eastAsia="ru-RU"/>
              </w:rPr>
              <w:t xml:space="preserve"> </w:t>
            </w:r>
            <w:r w:rsidRPr="008570AC">
              <w:rPr>
                <w:rFonts w:eastAsia="Times New Roman" w:cs="Times New Roman"/>
                <w:sz w:val="24"/>
                <w:szCs w:val="24"/>
                <w:lang w:eastAsia="ru-RU"/>
              </w:rPr>
              <w:t>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Изготавливают изделия из различных материалов (ткани, нитки и другое) с использованием известных и новых строчек, с соблюдением этапов технологического процесса. Используют дополнительные материалы (например, пряжа, бусины и другие). Осваивают приемы пришивания бусины</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93"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94"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8570AC" w:rsidP="00FB6FB1">
            <w:pPr>
              <w:spacing w:line="240" w:lineRule="auto"/>
              <w:rPr>
                <w:sz w:val="24"/>
                <w:szCs w:val="24"/>
              </w:rPr>
            </w:pPr>
            <w:r w:rsidRPr="008570AC">
              <w:rPr>
                <w:sz w:val="24"/>
                <w:szCs w:val="24"/>
              </w:rPr>
              <w:t>Информационно</w:t>
            </w:r>
            <w:r>
              <w:rPr>
                <w:sz w:val="24"/>
                <w:szCs w:val="24"/>
              </w:rPr>
              <w:t>-</w:t>
            </w:r>
            <w:r w:rsidRPr="008570AC">
              <w:rPr>
                <w:sz w:val="24"/>
                <w:szCs w:val="24"/>
              </w:rPr>
              <w:t>коммуникативные технологии</w:t>
            </w:r>
          </w:p>
        </w:tc>
        <w:tc>
          <w:tcPr>
            <w:tcW w:w="832" w:type="dxa"/>
          </w:tcPr>
          <w:p w:rsidR="00B95C9E" w:rsidRPr="008570AC" w:rsidRDefault="008570AC" w:rsidP="00FB6FB1">
            <w:pPr>
              <w:spacing w:line="240" w:lineRule="auto"/>
              <w:jc w:val="center"/>
              <w:rPr>
                <w:sz w:val="18"/>
                <w:szCs w:val="24"/>
              </w:rPr>
            </w:pPr>
            <w:r w:rsidRPr="008570AC">
              <w:rPr>
                <w:rFonts w:cs="Times New Roman"/>
                <w:sz w:val="18"/>
                <w:szCs w:val="24"/>
              </w:rPr>
              <w:t>реализуется в рамках тем</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8570AC" w:rsidP="00FB6FB1">
            <w:pPr>
              <w:spacing w:before="100" w:beforeAutospacing="1" w:after="100" w:afterAutospacing="1" w:line="240" w:lineRule="auto"/>
              <w:rPr>
                <w:rFonts w:cs="Times New Roman"/>
                <w:sz w:val="24"/>
                <w:szCs w:val="24"/>
              </w:rPr>
            </w:pPr>
            <w:r w:rsidRPr="008570AC">
              <w:rPr>
                <w:rFonts w:eastAsia="Times New Roman" w:cs="Times New Roman"/>
                <w:sz w:val="24"/>
                <w:szCs w:val="24"/>
                <w:lang w:eastAsia="ru-RU"/>
              </w:rPr>
              <w:t>Демонстрация учителем готовых материалов на информационных носителях. Поиск информации. Интернет как источник информации</w:t>
            </w:r>
          </w:p>
        </w:tc>
        <w:tc>
          <w:tcPr>
            <w:tcW w:w="4115" w:type="dxa"/>
          </w:tcPr>
          <w:p w:rsidR="00B95C9E" w:rsidRPr="00CB42E7" w:rsidRDefault="00B95C9E" w:rsidP="00FB6FB1">
            <w:pPr>
              <w:spacing w:line="240" w:lineRule="auto"/>
              <w:rPr>
                <w:rFonts w:eastAsia="Times New Roman" w:cs="Times New Roman"/>
                <w:sz w:val="24"/>
                <w:szCs w:val="24"/>
                <w:lang w:eastAsia="ru-RU"/>
              </w:rPr>
            </w:pP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95" w:history="1">
              <w:r w:rsidR="00555990" w:rsidRPr="00555990">
                <w:rPr>
                  <w:rStyle w:val="a7"/>
                  <w:rFonts w:eastAsia="Times New Roman" w:cs="Times New Roman"/>
                  <w:sz w:val="18"/>
                  <w:szCs w:val="24"/>
                  <w:lang w:eastAsia="ru-RU"/>
                </w:rPr>
                <w:t>https://media.prosv.ru/content/item/7882/</w:t>
              </w:r>
            </w:hyperlink>
          </w:p>
          <w:p w:rsidR="00B95C9E" w:rsidRPr="00B47FCD" w:rsidRDefault="00084825" w:rsidP="00555990">
            <w:pPr>
              <w:pStyle w:val="TableParagraph"/>
              <w:spacing w:line="240" w:lineRule="auto"/>
              <w:rPr>
                <w:sz w:val="16"/>
              </w:rPr>
            </w:pPr>
            <w:hyperlink r:id="rId96" w:history="1">
              <w:r w:rsidR="00555990" w:rsidRPr="00555990">
                <w:rPr>
                  <w:rStyle w:val="a7"/>
                  <w:sz w:val="18"/>
                  <w:szCs w:val="24"/>
                  <w:lang w:eastAsia="ru-RU"/>
                </w:rPr>
                <w:t>https://media.prosv.ru/content/item/reader/7765/</w:t>
              </w:r>
            </w:hyperlink>
          </w:p>
        </w:tc>
      </w:tr>
      <w:tr w:rsidR="008570AC" w:rsidRPr="00CB42E7" w:rsidTr="003E7A66">
        <w:tc>
          <w:tcPr>
            <w:tcW w:w="2837" w:type="dxa"/>
            <w:gridSpan w:val="2"/>
          </w:tcPr>
          <w:p w:rsidR="008570AC" w:rsidRPr="008570AC" w:rsidRDefault="008570AC" w:rsidP="00FB6FB1">
            <w:pPr>
              <w:spacing w:line="240" w:lineRule="auto"/>
              <w:rPr>
                <w:sz w:val="24"/>
                <w:szCs w:val="24"/>
              </w:rPr>
            </w:pPr>
            <w:r w:rsidRPr="008570AC">
              <w:rPr>
                <w:sz w:val="24"/>
                <w:szCs w:val="24"/>
              </w:rPr>
              <w:t>Итоговый контроль за год (проверочная работа)</w:t>
            </w:r>
          </w:p>
        </w:tc>
        <w:tc>
          <w:tcPr>
            <w:tcW w:w="832" w:type="dxa"/>
          </w:tcPr>
          <w:p w:rsidR="008570AC" w:rsidRPr="008570AC" w:rsidRDefault="008570AC" w:rsidP="00FB6FB1">
            <w:pPr>
              <w:spacing w:line="240" w:lineRule="auto"/>
              <w:jc w:val="center"/>
              <w:rPr>
                <w:rFonts w:cs="Times New Roman"/>
                <w:sz w:val="24"/>
                <w:szCs w:val="24"/>
              </w:rPr>
            </w:pPr>
            <w:r w:rsidRPr="008570AC">
              <w:rPr>
                <w:rFonts w:cs="Times New Roman"/>
                <w:sz w:val="24"/>
                <w:szCs w:val="24"/>
              </w:rPr>
              <w:t>1</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8570AC" w:rsidRDefault="008570AC" w:rsidP="00FB6FB1">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8570AC" w:rsidRPr="00CB42E7" w:rsidRDefault="008570AC" w:rsidP="00FB6FB1">
            <w:pPr>
              <w:spacing w:line="240" w:lineRule="auto"/>
              <w:rPr>
                <w:rFonts w:eastAsia="Times New Roman" w:cs="Times New Roman"/>
                <w:sz w:val="24"/>
                <w:szCs w:val="24"/>
                <w:lang w:eastAsia="ru-RU"/>
              </w:rPr>
            </w:pPr>
            <w:r>
              <w:t>Выполнение задания</w:t>
            </w:r>
          </w:p>
        </w:tc>
        <w:tc>
          <w:tcPr>
            <w:tcW w:w="3318" w:type="dxa"/>
          </w:tcPr>
          <w:p w:rsidR="008570AC" w:rsidRPr="00B47FCD" w:rsidRDefault="008570AC" w:rsidP="00FB6FB1">
            <w:pPr>
              <w:pStyle w:val="TableParagraph"/>
              <w:spacing w:line="240" w:lineRule="auto"/>
              <w:rPr>
                <w:sz w:val="16"/>
              </w:rPr>
            </w:pPr>
          </w:p>
        </w:tc>
      </w:tr>
      <w:tr w:rsidR="00134218" w:rsidRPr="00CB42E7" w:rsidTr="008570AC">
        <w:tc>
          <w:tcPr>
            <w:tcW w:w="2837" w:type="dxa"/>
            <w:gridSpan w:val="2"/>
            <w:hideMark/>
          </w:tcPr>
          <w:p w:rsidR="00134218" w:rsidRPr="00CB42E7" w:rsidRDefault="00134218" w:rsidP="00B95C9E">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1135" w:type="dxa"/>
            <w:hideMark/>
          </w:tcPr>
          <w:p w:rsidR="00134218" w:rsidRPr="00CB42E7" w:rsidRDefault="00B95C9E" w:rsidP="00FB6FB1">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79" w:type="dxa"/>
            <w:hideMark/>
          </w:tcPr>
          <w:p w:rsidR="00134218" w:rsidRPr="00CB42E7" w:rsidRDefault="00134218" w:rsidP="00FB6FB1">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23" w:type="dxa"/>
            <w:hideMark/>
          </w:tcPr>
          <w:p w:rsidR="00134218" w:rsidRPr="00CB42E7" w:rsidRDefault="00134218" w:rsidP="00FB6FB1">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20" w:type="dxa"/>
          </w:tcPr>
          <w:p w:rsidR="00134218" w:rsidRPr="00CB42E7" w:rsidRDefault="00134218" w:rsidP="00FB6FB1">
            <w:pPr>
              <w:spacing w:line="240" w:lineRule="auto"/>
              <w:jc w:val="center"/>
              <w:rPr>
                <w:rFonts w:eastAsia="Times New Roman" w:cs="Times New Roman"/>
                <w:sz w:val="24"/>
                <w:szCs w:val="24"/>
                <w:lang w:eastAsia="ru-RU"/>
              </w:rPr>
            </w:pPr>
          </w:p>
        </w:tc>
        <w:tc>
          <w:tcPr>
            <w:tcW w:w="7241" w:type="dxa"/>
            <w:gridSpan w:val="2"/>
            <w:hideMark/>
          </w:tcPr>
          <w:p w:rsidR="00134218" w:rsidRPr="00CB42E7" w:rsidRDefault="00134218" w:rsidP="00FB6FB1">
            <w:pPr>
              <w:spacing w:line="240" w:lineRule="auto"/>
              <w:jc w:val="center"/>
              <w:rPr>
                <w:rFonts w:eastAsia="Times New Roman" w:cs="Times New Roman"/>
                <w:sz w:val="24"/>
                <w:szCs w:val="24"/>
                <w:lang w:eastAsia="ru-RU"/>
              </w:rPr>
            </w:pPr>
          </w:p>
        </w:tc>
      </w:tr>
    </w:tbl>
    <w:p w:rsidR="00870ED7" w:rsidRPr="00FC4578" w:rsidRDefault="00870ED7" w:rsidP="000A5325">
      <w:pPr>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Default="000A5325" w:rsidP="000A5325">
      <w:pPr>
        <w:rPr>
          <w:rFonts w:eastAsia="Times New Roman" w:cs="Times New Roman"/>
          <w:b/>
          <w:bCs/>
          <w:caps/>
          <w:sz w:val="28"/>
          <w:szCs w:val="24"/>
          <w:lang w:eastAsia="ru-RU"/>
        </w:rPr>
      </w:pPr>
      <w:r w:rsidRPr="000A5325">
        <w:rPr>
          <w:rFonts w:eastAsia="Times New Roman" w:cs="Times New Roman"/>
          <w:b/>
          <w:bCs/>
          <w:caps/>
          <w:sz w:val="28"/>
          <w:szCs w:val="24"/>
          <w:lang w:eastAsia="ru-RU"/>
        </w:rPr>
        <w:t>3 КЛАСС</w:t>
      </w:r>
    </w:p>
    <w:tbl>
      <w:tblPr>
        <w:tblStyle w:val="a8"/>
        <w:tblW w:w="15735" w:type="dxa"/>
        <w:tblInd w:w="-431" w:type="dxa"/>
        <w:tblLook w:val="04A0" w:firstRow="1" w:lastRow="0" w:firstColumn="1" w:lastColumn="0" w:noHBand="0" w:noVBand="1"/>
      </w:tblPr>
      <w:tblGrid>
        <w:gridCol w:w="568"/>
        <w:gridCol w:w="2282"/>
        <w:gridCol w:w="832"/>
        <w:gridCol w:w="593"/>
        <w:gridCol w:w="737"/>
        <w:gridCol w:w="3290"/>
        <w:gridCol w:w="4115"/>
        <w:gridCol w:w="3318"/>
      </w:tblGrid>
      <w:tr w:rsidR="00134218" w:rsidRPr="00CB42E7" w:rsidTr="008570AC">
        <w:tc>
          <w:tcPr>
            <w:tcW w:w="568"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 п/п</w:t>
            </w:r>
          </w:p>
        </w:tc>
        <w:tc>
          <w:tcPr>
            <w:tcW w:w="2282"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134218" w:rsidRPr="00CB42E7" w:rsidRDefault="00134218" w:rsidP="00FB6FB1">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134218" w:rsidRPr="00CB42E7" w:rsidTr="008570AC">
        <w:tc>
          <w:tcPr>
            <w:tcW w:w="568" w:type="dxa"/>
            <w:vMerge/>
            <w:hideMark/>
          </w:tcPr>
          <w:p w:rsidR="00134218" w:rsidRPr="00CB42E7" w:rsidRDefault="00134218" w:rsidP="00FB6FB1">
            <w:pPr>
              <w:spacing w:line="240" w:lineRule="auto"/>
              <w:rPr>
                <w:rFonts w:eastAsia="Times New Roman" w:cs="Times New Roman"/>
                <w:sz w:val="24"/>
                <w:szCs w:val="24"/>
                <w:lang w:eastAsia="ru-RU"/>
              </w:rPr>
            </w:pPr>
          </w:p>
        </w:tc>
        <w:tc>
          <w:tcPr>
            <w:tcW w:w="2282" w:type="dxa"/>
            <w:vMerge/>
            <w:hideMark/>
          </w:tcPr>
          <w:p w:rsidR="00134218" w:rsidRPr="00CB42E7" w:rsidRDefault="00134218" w:rsidP="00FB6FB1">
            <w:pPr>
              <w:spacing w:line="240" w:lineRule="auto"/>
              <w:rPr>
                <w:rFonts w:eastAsia="Times New Roman" w:cs="Times New Roman"/>
                <w:sz w:val="24"/>
                <w:szCs w:val="24"/>
                <w:lang w:eastAsia="ru-RU"/>
              </w:rPr>
            </w:pPr>
          </w:p>
        </w:tc>
        <w:tc>
          <w:tcPr>
            <w:tcW w:w="832"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134218" w:rsidRPr="00CB42E7" w:rsidRDefault="00134218" w:rsidP="00FB6FB1">
            <w:pPr>
              <w:spacing w:line="240" w:lineRule="auto"/>
              <w:rPr>
                <w:rFonts w:eastAsia="Times New Roman" w:cs="Times New Roman"/>
                <w:sz w:val="24"/>
                <w:szCs w:val="24"/>
                <w:lang w:eastAsia="ru-RU"/>
              </w:rPr>
            </w:pPr>
          </w:p>
        </w:tc>
        <w:tc>
          <w:tcPr>
            <w:tcW w:w="4115" w:type="dxa"/>
            <w:vMerge/>
          </w:tcPr>
          <w:p w:rsidR="00134218" w:rsidRPr="00CB42E7" w:rsidRDefault="00134218" w:rsidP="00FB6FB1">
            <w:pPr>
              <w:spacing w:line="240" w:lineRule="auto"/>
              <w:rPr>
                <w:rFonts w:eastAsia="Times New Roman" w:cs="Times New Roman"/>
                <w:sz w:val="24"/>
                <w:szCs w:val="24"/>
                <w:lang w:eastAsia="ru-RU"/>
              </w:rPr>
            </w:pPr>
          </w:p>
        </w:tc>
        <w:tc>
          <w:tcPr>
            <w:tcW w:w="3318" w:type="dxa"/>
            <w:vMerge/>
            <w:hideMark/>
          </w:tcPr>
          <w:p w:rsidR="00134218" w:rsidRPr="00CB42E7" w:rsidRDefault="00134218" w:rsidP="00FB6FB1">
            <w:pPr>
              <w:spacing w:line="240" w:lineRule="auto"/>
              <w:rPr>
                <w:rFonts w:eastAsia="Times New Roman" w:cs="Times New Roman"/>
                <w:sz w:val="24"/>
                <w:szCs w:val="24"/>
                <w:lang w:eastAsia="ru-RU"/>
              </w:rPr>
            </w:pPr>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Повторение и обобщение пройденного во втором классе</w:t>
            </w:r>
          </w:p>
        </w:tc>
        <w:tc>
          <w:tcPr>
            <w:tcW w:w="832" w:type="dxa"/>
          </w:tcPr>
          <w:p w:rsidR="00134218" w:rsidRPr="00CB42E7" w:rsidRDefault="008570AC"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rPr>
                <w:sz w:val="24"/>
                <w:szCs w:val="24"/>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ind w:right="146"/>
              <w:rPr>
                <w:sz w:val="24"/>
                <w:szCs w:val="24"/>
              </w:rPr>
            </w:pPr>
            <w:r w:rsidRPr="008570AC">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w:t>
            </w:r>
            <w:r>
              <w:rPr>
                <w:sz w:val="24"/>
                <w:szCs w:val="24"/>
              </w:rPr>
              <w:t xml:space="preserve"> </w:t>
            </w:r>
            <w:r w:rsidRPr="008570AC">
              <w:rPr>
                <w:sz w:val="24"/>
                <w:szCs w:val="24"/>
              </w:rPr>
              <w:t>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 Бережное и внимательное отношение к природе как источнику сырьевых ресурсов и идей для технологий будущего</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t>Обсуждают, рассуждают о непрерывности процесса деятельностного освоения мира человеком и создания культур; о материальных и духовных потребностях человека как движущей силе прогресса, о разнообразии творческой трудовой деятельности в современных условиях. Наблюдают разнообразные предметы рукотворного мира: архитектуру, технику, предметы быта и декоративно</w:t>
            </w:r>
            <w:r>
              <w:rPr>
                <w:sz w:val="24"/>
                <w:szCs w:val="24"/>
              </w:rPr>
              <w:t>-</w:t>
            </w:r>
            <w:r w:rsidRPr="008570AC">
              <w:rPr>
                <w:sz w:val="24"/>
                <w:szCs w:val="24"/>
              </w:rPr>
              <w:t>прикладного искусства. Вспоминают и называют общие правила создания предметов рукотворного мира: соответствие формы, размеров, материала и внешнего оформления изделия его назначению. Рассуждают, обсуждают и делают выводы о закономерностях творческого процесса, его основных этапах: рождение замысла, подбор материалов</w:t>
            </w:r>
            <w:r>
              <w:rPr>
                <w:sz w:val="24"/>
                <w:szCs w:val="24"/>
              </w:rPr>
              <w:t xml:space="preserve"> </w:t>
            </w:r>
            <w:r w:rsidRPr="008570AC">
              <w:rPr>
                <w:sz w:val="24"/>
                <w:szCs w:val="24"/>
              </w:rPr>
              <w:t>и инструментов, реализация замысла, получение, результата. Вспоминают основные этапы (операции) технологического процесса ручной обработки материалов. Изготавливают изделие из известных материалов</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97" w:history="1">
              <w:r w:rsidR="00555990" w:rsidRPr="00555990">
                <w:rPr>
                  <w:rStyle w:val="a7"/>
                  <w:rFonts w:eastAsia="Times New Roman" w:cs="Times New Roman"/>
                  <w:sz w:val="18"/>
                  <w:szCs w:val="24"/>
                  <w:lang w:eastAsia="ru-RU"/>
                </w:rPr>
                <w:t>https://resh.edu.ru/subject/8/3/</w:t>
              </w:r>
            </w:hyperlink>
          </w:p>
          <w:p w:rsidR="00134218" w:rsidRPr="00CB42E7" w:rsidRDefault="00084825" w:rsidP="00555990">
            <w:pPr>
              <w:spacing w:line="240" w:lineRule="auto"/>
              <w:rPr>
                <w:rFonts w:eastAsia="Times New Roman" w:cs="Times New Roman"/>
                <w:sz w:val="24"/>
                <w:szCs w:val="24"/>
                <w:lang w:eastAsia="ru-RU"/>
              </w:rPr>
            </w:pPr>
            <w:hyperlink r:id="rId98" w:history="1">
              <w:r w:rsidR="00555990" w:rsidRPr="00555990">
                <w:rPr>
                  <w:rStyle w:val="a7"/>
                  <w:rFonts w:eastAsia="Times New Roman" w:cs="Times New Roman"/>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Информационно</w:t>
            </w:r>
            <w:r>
              <w:rPr>
                <w:sz w:val="24"/>
                <w:szCs w:val="24"/>
              </w:rPr>
              <w:t>-</w:t>
            </w:r>
            <w:r w:rsidRPr="008570AC">
              <w:rPr>
                <w:sz w:val="24"/>
                <w:szCs w:val="24"/>
              </w:rPr>
              <w:t>коммуникативные технологии</w:t>
            </w:r>
          </w:p>
        </w:tc>
        <w:tc>
          <w:tcPr>
            <w:tcW w:w="832" w:type="dxa"/>
          </w:tcPr>
          <w:p w:rsidR="00134218" w:rsidRPr="00CB42E7" w:rsidRDefault="008570AC" w:rsidP="00FB6FB1">
            <w:pPr>
              <w:spacing w:line="240" w:lineRule="auto"/>
              <w:jc w:val="center"/>
              <w:rPr>
                <w:sz w:val="24"/>
                <w:szCs w:val="24"/>
              </w:rPr>
            </w:pPr>
            <w:r>
              <w:rPr>
                <w:sz w:val="24"/>
                <w:szCs w:val="24"/>
              </w:rPr>
              <w:t>3</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rPr>
                <w:sz w:val="24"/>
                <w:szCs w:val="24"/>
              </w:rPr>
            </w:pPr>
            <w:r w:rsidRPr="008570AC">
              <w:rPr>
                <w:sz w:val="24"/>
                <w:szCs w:val="24"/>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w:t>
            </w:r>
            <w:r>
              <w:rPr>
                <w:sz w:val="24"/>
                <w:szCs w:val="24"/>
              </w:rPr>
              <w:t xml:space="preserve"> </w:t>
            </w:r>
            <w:r w:rsidRPr="008570AC">
              <w:rPr>
                <w:sz w:val="24"/>
                <w:szCs w:val="24"/>
              </w:rPr>
              <w:t>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Интернет, видео, DVD). Работа с текстовым редактором MicrosoftWord или другим</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t>Различают основные источники (органы восприятия) информации, получаемой человеком. Сравнивают назначение разных источников информации, используемые человеком в быту: телевидение, радио, печатные издания, персональный компьютер и др. Расширяют, обобщают знания о значении ИКТ в жизни современного человека. Знакомятся с использованием компьютеров в различных сферах деятельности человека. Знакомятся и выполняют правила пользования ПК для сохранения</w:t>
            </w:r>
            <w:r>
              <w:rPr>
                <w:sz w:val="24"/>
                <w:szCs w:val="24"/>
              </w:rPr>
              <w:t xml:space="preserve"> </w:t>
            </w:r>
            <w:r w:rsidRPr="008570AC">
              <w:rPr>
                <w:sz w:val="24"/>
                <w:szCs w:val="24"/>
              </w:rPr>
              <w:t>здоровья. Знакомятся и называют назначение основных устройств компьютера для ввода, вывода и обработки информации. Обсуждают, функции каких приборов и механизмов включил в себя компьютер (счеты, калькулятор, телевизор, телефон, пишущая машинка и другие). Воспринимают книгу как источник информации. Знакомятся с запоминающими устройствами носителями информации – флеш-накопитель, СD, DVD. Учатся работать с ними. Осваивают правила набора текста, работу с программой MicrosoftWord (или другой), понимать её назначение. Создают и сохраняют текст в программе MicrosoftWord (или другой), редактируют его, форматируют (выбор шрифта, размера, цвета шрифта, выравнивание абзаца). Выполняют простейшие операции над готовыми файлами и папками (открывание, чтение). Работают с доступной информацией</w:t>
            </w:r>
            <w:r>
              <w:rPr>
                <w:sz w:val="24"/>
                <w:szCs w:val="24"/>
              </w:rPr>
              <w:t xml:space="preserve"> </w:t>
            </w:r>
            <w:r w:rsidRPr="008570AC">
              <w:rPr>
                <w:sz w:val="24"/>
                <w:szCs w:val="24"/>
              </w:rPr>
              <w:t>(книги, музеи, беседы (мастер-классы) с мастерами, Интернет, видео, DVD)</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99" w:history="1">
              <w:r w:rsidR="00555990" w:rsidRPr="00555990">
                <w:rPr>
                  <w:rStyle w:val="a7"/>
                  <w:rFonts w:eastAsia="Times New Roman" w:cs="Times New Roman"/>
                  <w:sz w:val="18"/>
                  <w:szCs w:val="24"/>
                  <w:lang w:eastAsia="ru-RU"/>
                </w:rPr>
                <w:t>https://resh.edu.ru/subject/8/3/</w:t>
              </w:r>
            </w:hyperlink>
          </w:p>
          <w:p w:rsidR="00134218" w:rsidRPr="00B47FCD" w:rsidRDefault="00084825" w:rsidP="00555990">
            <w:pPr>
              <w:pStyle w:val="TableParagraph"/>
              <w:spacing w:line="240" w:lineRule="auto"/>
              <w:rPr>
                <w:sz w:val="16"/>
              </w:rPr>
            </w:pPr>
            <w:hyperlink r:id="rId100" w:history="1">
              <w:r w:rsidR="00555990" w:rsidRPr="00555990">
                <w:rPr>
                  <w:rStyle w:val="a7"/>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Способы получения объемных рельефных форм и изображений (технология обработки пластических масс, креповой бумаги)</w:t>
            </w:r>
          </w:p>
        </w:tc>
        <w:tc>
          <w:tcPr>
            <w:tcW w:w="832" w:type="dxa"/>
          </w:tcPr>
          <w:p w:rsidR="00134218" w:rsidRPr="00CB42E7" w:rsidRDefault="008570AC" w:rsidP="00FB6FB1">
            <w:pPr>
              <w:spacing w:line="240" w:lineRule="auto"/>
              <w:jc w:val="center"/>
              <w:rPr>
                <w:sz w:val="24"/>
                <w:szCs w:val="24"/>
              </w:rPr>
            </w:pPr>
            <w:r>
              <w:rPr>
                <w:sz w:val="24"/>
                <w:szCs w:val="24"/>
              </w:rPr>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rPr>
                <w:sz w:val="24"/>
                <w:szCs w:val="24"/>
              </w:rPr>
            </w:pPr>
            <w:r w:rsidRPr="008570AC">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декоративно</w:t>
            </w:r>
            <w:r>
              <w:rPr>
                <w:sz w:val="24"/>
                <w:szCs w:val="24"/>
              </w:rPr>
              <w:t>-</w:t>
            </w:r>
            <w:r w:rsidRPr="008570AC">
              <w:rPr>
                <w:sz w:val="24"/>
                <w:szCs w:val="24"/>
              </w:rPr>
              <w:t>прикладного искусства. 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w:t>
            </w:r>
            <w:r>
              <w:rPr>
                <w:sz w:val="24"/>
                <w:szCs w:val="24"/>
              </w:rPr>
              <w:t xml:space="preserve"> </w:t>
            </w:r>
            <w:r w:rsidRPr="008570AC">
              <w:rPr>
                <w:sz w:val="24"/>
                <w:szCs w:val="24"/>
              </w:rPr>
              <w:t>окружающей среды (общее представление). Инструменты и приспособления (канцелярский нож), называние и выполнение приёмов их рационального и безопасного использования.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Некоторые (доступные в обработке) виды синтетических материалов. Разнообразие технологий и способов обработки</w:t>
            </w:r>
            <w:r>
              <w:rPr>
                <w:sz w:val="24"/>
                <w:szCs w:val="24"/>
              </w:rPr>
              <w:t xml:space="preserve"> </w:t>
            </w:r>
            <w:r w:rsidRPr="008570AC">
              <w:rPr>
                <w:sz w:val="24"/>
                <w:szCs w:val="24"/>
              </w:rPr>
              <w:t>материалов в различных видах изделий, сравнительный анализ технологий при использовании того или иного материала.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t>Наблюдают, рассуждают, обсуждают особенности творческой деятельности мастеров-художников (скульпторов, гончаров, художников-декораторов, художников по росписи и других), их изделия: художественные образы, использование природных мотивов, средств художественной выразительности, разнообразие материалов и другое. Знакомятся с распространенными видами декоративно-прикладного искусства народов России. Называют материалы, из которых они изготовлены, способы отделки; сюжеты, связанные с традициями, обрядами. Знакомятся с понятием «фактура», «рельеф», основными его видами (барельеф, горельеф). Обсуждают технологические свойства пластических масс для выполнения рельефных изображений. Упражняются в изготовлении многослойных заготовок из пластилина. Осваивают способы получения рельефов</w:t>
            </w:r>
            <w:r>
              <w:rPr>
                <w:sz w:val="24"/>
                <w:szCs w:val="24"/>
              </w:rPr>
              <w:t xml:space="preserve"> </w:t>
            </w:r>
            <w:r w:rsidRPr="008570AC">
              <w:rPr>
                <w:sz w:val="24"/>
                <w:szCs w:val="24"/>
              </w:rPr>
              <w:t>процарапыванием, вдавливанием, налепом, многослойным вырезанием. Подбирают подходящие для этой работы инструменты (зубочистка, формочки, стека и другие). Используют в качестве основы для выполнения рельефного изображения пластиковые ёмкости. Осваивают приемы безопасной работы канцелярским ножом, правила его хранения. Знакомятся с креповой бумагой, исследуют ее свойства. Осваивают способы и приемы получения объёмных форм из нее (скручиванием, вытягиванием, торцеванием). Под контролем учителя анализируют устройства и назначения изделий, выстраивают последовательность практических действий и технологических операций, подбирают материалы и инструменты, экономно размечают материалы, обрабатывают их с целью получения деталей, собирают изделия, выполняют отделку, проверяют изделия в действии, вносят необходимые дополнения и изменения.</w:t>
            </w:r>
            <w:r>
              <w:rPr>
                <w:sz w:val="24"/>
                <w:szCs w:val="24"/>
              </w:rPr>
              <w:t xml:space="preserve"> </w:t>
            </w:r>
            <w:r w:rsidRPr="008570AC">
              <w:rPr>
                <w:sz w:val="24"/>
                <w:szCs w:val="24"/>
              </w:rPr>
              <w:t>Используют разнообразные ранее освоенные технологии и способы обработки материалов. Выбирают материалы по их декоративно-художественным и технологическим свойствам</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01" w:history="1">
              <w:r w:rsidR="00555990" w:rsidRPr="00555990">
                <w:rPr>
                  <w:rStyle w:val="a7"/>
                  <w:rFonts w:eastAsia="Times New Roman" w:cs="Times New Roman"/>
                  <w:sz w:val="18"/>
                  <w:szCs w:val="24"/>
                  <w:lang w:eastAsia="ru-RU"/>
                </w:rPr>
                <w:t>https://resh.edu.ru/subject/8/3/</w:t>
              </w:r>
            </w:hyperlink>
          </w:p>
          <w:p w:rsidR="00134218" w:rsidRPr="00B47FCD" w:rsidRDefault="00084825" w:rsidP="00555990">
            <w:pPr>
              <w:pStyle w:val="TableParagraph"/>
              <w:spacing w:line="240" w:lineRule="auto"/>
              <w:rPr>
                <w:sz w:val="16"/>
              </w:rPr>
            </w:pPr>
            <w:hyperlink r:id="rId102" w:history="1">
              <w:r w:rsidR="00555990" w:rsidRPr="00555990">
                <w:rPr>
                  <w:rStyle w:val="a7"/>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Способы получения объемных рельефных форм и изображений. Фольга. Технология обработки фольги</w:t>
            </w:r>
          </w:p>
        </w:tc>
        <w:tc>
          <w:tcPr>
            <w:tcW w:w="832" w:type="dxa"/>
          </w:tcPr>
          <w:p w:rsidR="00134218" w:rsidRPr="00CB42E7" w:rsidRDefault="008570AC"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spacing w:before="100" w:beforeAutospacing="1" w:after="100" w:afterAutospacing="1" w:line="240" w:lineRule="auto"/>
              <w:rPr>
                <w:rFonts w:cs="Times New Roman"/>
                <w:sz w:val="24"/>
                <w:szCs w:val="24"/>
              </w:rPr>
            </w:pPr>
            <w:r w:rsidRPr="008570AC">
              <w:rPr>
                <w:rFonts w:cs="Times New Roman"/>
                <w:sz w:val="24"/>
                <w:szCs w:val="24"/>
              </w:rPr>
              <w:t>Непрерывность процесса деятельностного освоения мира человеком и создания культуры. Разнообразие предметов рукотворного мира: декоративно</w:t>
            </w:r>
            <w:r>
              <w:rPr>
                <w:rFonts w:cs="Times New Roman"/>
                <w:sz w:val="24"/>
                <w:szCs w:val="24"/>
              </w:rPr>
              <w:t>-</w:t>
            </w:r>
            <w:r w:rsidRPr="008570AC">
              <w:rPr>
                <w:rFonts w:cs="Times New Roman"/>
                <w:sz w:val="24"/>
                <w:szCs w:val="24"/>
              </w:rPr>
              <w:t>прикладного искусства. 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 материала и внешнего оформления изделия его</w:t>
            </w:r>
            <w:r>
              <w:rPr>
                <w:rFonts w:cs="Times New Roman"/>
                <w:sz w:val="24"/>
                <w:szCs w:val="24"/>
              </w:rPr>
              <w:t xml:space="preserve"> </w:t>
            </w:r>
            <w:r w:rsidRPr="008570AC">
              <w:rPr>
                <w:rFonts w:cs="Times New Roman"/>
                <w:sz w:val="24"/>
                <w:szCs w:val="24"/>
              </w:rPr>
              <w:t>назначению. Разнообразие технологий и способов обработки материалов в различных видах изделий.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Конструирование изделий из различных материалов</w:t>
            </w:r>
          </w:p>
        </w:tc>
        <w:tc>
          <w:tcPr>
            <w:tcW w:w="4115" w:type="dxa"/>
          </w:tcPr>
          <w:p w:rsidR="00134218"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t>Знакомятся с разнообразием предметов рукотворного мира, изготовленных из различных материалов, в том числе с изделиями, изготавливаемых из фольги или с ее использованием (футляры, обертки шоколада, чеканка, фольга для запекания и другое). Получают общее представление о сырье, из которого она изготавливается. Практически исследуют образцы фольги, определяют ее физические и технологические свойства. Сравнивают со свойствами других материалов (например, бумаги), выделяют сходства и различия. Упражняются в получении различных</w:t>
            </w:r>
            <w:r>
              <w:rPr>
                <w:rFonts w:eastAsia="Times New Roman" w:cs="Times New Roman"/>
                <w:sz w:val="24"/>
                <w:szCs w:val="24"/>
                <w:lang w:eastAsia="ru-RU"/>
              </w:rPr>
              <w:t xml:space="preserve"> </w:t>
            </w:r>
            <w:r w:rsidRPr="008570AC">
              <w:rPr>
                <w:rFonts w:eastAsia="Times New Roman" w:cs="Times New Roman"/>
                <w:sz w:val="24"/>
                <w:szCs w:val="24"/>
                <w:lang w:eastAsia="ru-RU"/>
              </w:rPr>
              <w:t>форм из тонкой фольги сминанием, скручиванием, плетением из жгутиков, продавливанием, облепом объемных форм, обертыванием плоских форм. Изготавливают рельефное изделие с использованием фольги. Конструируют изделие из различных материалов. 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Используют разнообразные технологии и способы обработки материалов</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03" w:history="1">
              <w:r w:rsidR="00555990" w:rsidRPr="00555990">
                <w:rPr>
                  <w:rStyle w:val="a7"/>
                  <w:rFonts w:eastAsia="Times New Roman" w:cs="Times New Roman"/>
                  <w:sz w:val="18"/>
                  <w:szCs w:val="24"/>
                  <w:lang w:eastAsia="ru-RU"/>
                </w:rPr>
                <w:t>https://resh.edu.ru/subject/8/3/</w:t>
              </w:r>
            </w:hyperlink>
          </w:p>
          <w:p w:rsidR="00134218" w:rsidRPr="00B47FCD" w:rsidRDefault="00084825" w:rsidP="00555990">
            <w:pPr>
              <w:pStyle w:val="TableParagraph"/>
              <w:spacing w:line="240" w:lineRule="auto"/>
              <w:rPr>
                <w:sz w:val="16"/>
              </w:rPr>
            </w:pPr>
            <w:hyperlink r:id="rId104"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8570AC" w:rsidP="00FB6FB1">
            <w:pPr>
              <w:spacing w:line="240" w:lineRule="auto"/>
              <w:rPr>
                <w:sz w:val="24"/>
                <w:szCs w:val="24"/>
              </w:rPr>
            </w:pPr>
            <w:r w:rsidRPr="008570AC">
              <w:rPr>
                <w:sz w:val="24"/>
                <w:szCs w:val="24"/>
              </w:rPr>
              <w:t>Архитектура и строительство. Гофрокартон. Его строение свойства, сферы использования</w:t>
            </w:r>
          </w:p>
        </w:tc>
        <w:tc>
          <w:tcPr>
            <w:tcW w:w="832" w:type="dxa"/>
          </w:tcPr>
          <w:p w:rsidR="008570AC" w:rsidRPr="00CB42E7" w:rsidRDefault="008570AC" w:rsidP="00FB6FB1">
            <w:pPr>
              <w:spacing w:line="240" w:lineRule="auto"/>
              <w:jc w:val="center"/>
              <w:rPr>
                <w:sz w:val="24"/>
                <w:szCs w:val="24"/>
              </w:rPr>
            </w:pPr>
            <w:r>
              <w:rPr>
                <w:sz w:val="24"/>
                <w:szCs w:val="24"/>
              </w:rPr>
              <w:t>1</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8570AC" w:rsidP="00BB24E6">
            <w:pPr>
              <w:spacing w:before="100" w:beforeAutospacing="1" w:after="100" w:afterAutospacing="1" w:line="240" w:lineRule="auto"/>
              <w:rPr>
                <w:rFonts w:cs="Times New Roman"/>
                <w:sz w:val="24"/>
                <w:szCs w:val="24"/>
              </w:rPr>
            </w:pPr>
            <w:r w:rsidRPr="008570AC">
              <w:rPr>
                <w:rFonts w:cs="Times New Roman"/>
                <w:sz w:val="24"/>
                <w:szCs w:val="24"/>
              </w:rPr>
              <w:t>Разнообразие предметов рукотворного мира: архитектура. Общие правила создания предметов рукотворного мира: соответствие формы, размеров, материала и внешнего оформления изделия его назначению. Некоторые (доступные в обработке) виды искусственных материалов. Разнообразие</w:t>
            </w:r>
            <w:r>
              <w:rPr>
                <w:rFonts w:cs="Times New Roman"/>
                <w:sz w:val="24"/>
                <w:szCs w:val="24"/>
              </w:rPr>
              <w:t xml:space="preserve"> </w:t>
            </w:r>
            <w:r w:rsidRPr="008570AC">
              <w:rPr>
                <w:rFonts w:cs="Times New Roman"/>
                <w:sz w:val="24"/>
                <w:szCs w:val="24"/>
              </w:rPr>
              <w:t>технологий и способов обработки материалов в различных видах изделий, сравнительный анализ технологий при использовании того или иного материала.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Инструменты (канцелярский нож, ножницы), выполнение приёмов их рационального и безопасного использования.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w:t>
            </w:r>
            <w:r w:rsidR="00BB24E6">
              <w:rPr>
                <w:rFonts w:cs="Times New Roman"/>
                <w:sz w:val="24"/>
                <w:szCs w:val="24"/>
              </w:rPr>
              <w:t xml:space="preserve"> </w:t>
            </w:r>
            <w:r w:rsidR="00BB24E6" w:rsidRPr="00BB24E6">
              <w:rPr>
                <w:rFonts w:cs="Times New Roman"/>
                <w:sz w:val="24"/>
                <w:szCs w:val="24"/>
              </w:rPr>
              <w:t>разметка материалов, обработка с целью получения деталей, сборка, отделка изделия, внесение необходимых дополнений и изменений). Технология обработки бумаги и картона. Виды картона (гофрированный, толстый, тонкий, цветной и другой). Выполнение измерений, расчётов, несложных построений. Конструирование и моделирование изделий из различных материалов по заданным условиям (технико-технологическим, функциональным, декоративно</w:t>
            </w:r>
            <w:r w:rsidR="00BB24E6">
              <w:rPr>
                <w:rFonts w:cs="Times New Roman"/>
                <w:sz w:val="24"/>
                <w:szCs w:val="24"/>
              </w:rPr>
              <w:t>-</w:t>
            </w:r>
            <w:r w:rsidR="00BB24E6" w:rsidRPr="00BB24E6">
              <w:rPr>
                <w:rFonts w:cs="Times New Roman"/>
                <w:sz w:val="24"/>
                <w:szCs w:val="24"/>
              </w:rPr>
              <w:t>художественным). Создание простых макетов и моделей архитектурных сооружений</w:t>
            </w:r>
          </w:p>
        </w:tc>
        <w:tc>
          <w:tcPr>
            <w:tcW w:w="4115" w:type="dxa"/>
          </w:tcPr>
          <w:p w:rsidR="008570AC"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t>Знакомятся с разнообразием архитектурных сооружений (общее представление), строительными профессиями. Наблюдают и обсуждают особенности конструкций, материалы, из которых они изготовлены, декоративную отделку, стилевую гармонию. Знакомятся с традиционными жилищами народов России, особенностями их конструкций, материалами из которых</w:t>
            </w:r>
            <w:r w:rsidR="00BB24E6">
              <w:rPr>
                <w:rFonts w:eastAsia="Times New Roman" w:cs="Times New Roman"/>
                <w:sz w:val="24"/>
                <w:szCs w:val="24"/>
                <w:lang w:eastAsia="ru-RU"/>
              </w:rPr>
              <w:t xml:space="preserve"> </w:t>
            </w:r>
            <w:r w:rsidR="00BB24E6" w:rsidRPr="00BB24E6">
              <w:rPr>
                <w:rFonts w:eastAsia="Times New Roman" w:cs="Times New Roman"/>
                <w:sz w:val="24"/>
                <w:szCs w:val="24"/>
                <w:lang w:eastAsia="ru-RU"/>
              </w:rPr>
              <w:t>они изготовлены. Исследуют строение и свойства гофрокартона. Обсуждают его назначение и сферы использования. Опытным путем определяют технологические свойства (способы разметки, выделения деталей, соединения деталей, отделки). Осваивают приемы резания гофрокартона ножницами, канцелярским ножом. Изготавливают изделия на основе гофрокартона (плоскостные или объемные конструкции). Конструируют изделия из различных материалов. Подбирают дополнительные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Комбинируют разные материалы в одном изделии. Используют разнообразные технологии и способы обработки материалов. Выполняют измерения и расчёты,</w:t>
            </w:r>
            <w:r w:rsidR="00BB24E6">
              <w:rPr>
                <w:rFonts w:eastAsia="Times New Roman" w:cs="Times New Roman"/>
                <w:sz w:val="24"/>
                <w:szCs w:val="24"/>
                <w:lang w:eastAsia="ru-RU"/>
              </w:rPr>
              <w:t xml:space="preserve"> </w:t>
            </w:r>
            <w:r w:rsidR="00BB24E6" w:rsidRPr="00BB24E6">
              <w:rPr>
                <w:rFonts w:eastAsia="Times New Roman" w:cs="Times New Roman"/>
                <w:sz w:val="24"/>
                <w:szCs w:val="24"/>
                <w:lang w:eastAsia="ru-RU"/>
              </w:rPr>
              <w:t>несложных построений. Конструируют и моделируют изделия из различных материалов по заданным условиям (технико-технологическим, функциональным, декоративно</w:t>
            </w:r>
            <w:r w:rsidR="00BB24E6">
              <w:rPr>
                <w:rFonts w:eastAsia="Times New Roman" w:cs="Times New Roman"/>
                <w:sz w:val="24"/>
                <w:szCs w:val="24"/>
                <w:lang w:eastAsia="ru-RU"/>
              </w:rPr>
              <w:t>-</w:t>
            </w:r>
            <w:r w:rsidR="00BB24E6" w:rsidRPr="00BB24E6">
              <w:rPr>
                <w:rFonts w:eastAsia="Times New Roman" w:cs="Times New Roman"/>
                <w:sz w:val="24"/>
                <w:szCs w:val="24"/>
                <w:lang w:eastAsia="ru-RU"/>
              </w:rPr>
              <w:t>художественным)</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05" w:history="1">
              <w:r w:rsidR="00555990" w:rsidRPr="00555990">
                <w:rPr>
                  <w:rStyle w:val="a7"/>
                  <w:rFonts w:eastAsia="Times New Roman" w:cs="Times New Roman"/>
                  <w:sz w:val="18"/>
                  <w:szCs w:val="24"/>
                  <w:lang w:eastAsia="ru-RU"/>
                </w:rPr>
                <w:t>https://resh.edu.ru/subject/8/3/</w:t>
              </w:r>
            </w:hyperlink>
          </w:p>
          <w:p w:rsidR="008570AC" w:rsidRPr="00B47FCD" w:rsidRDefault="00084825" w:rsidP="00555990">
            <w:pPr>
              <w:pStyle w:val="TableParagraph"/>
              <w:spacing w:line="240" w:lineRule="auto"/>
              <w:rPr>
                <w:sz w:val="16"/>
              </w:rPr>
            </w:pPr>
            <w:hyperlink r:id="rId106"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Объемные формы деталей и изделий. Развертка. Чертеж развертки</w:t>
            </w:r>
          </w:p>
        </w:tc>
        <w:tc>
          <w:tcPr>
            <w:tcW w:w="832" w:type="dxa"/>
          </w:tcPr>
          <w:p w:rsidR="008570AC" w:rsidRPr="00CB42E7" w:rsidRDefault="00BB24E6" w:rsidP="00FB6FB1">
            <w:pPr>
              <w:spacing w:line="240" w:lineRule="auto"/>
              <w:jc w:val="center"/>
              <w:rPr>
                <w:sz w:val="24"/>
                <w:szCs w:val="24"/>
              </w:rPr>
            </w:pPr>
            <w:r>
              <w:rPr>
                <w:sz w:val="24"/>
                <w:szCs w:val="24"/>
              </w:rPr>
              <w:t>6</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Разнообразие творческой трудовой деятельности в современных условиях. Разнообразие предметов рукотворного мира. Общие правила создания</w:t>
            </w:r>
            <w:r>
              <w:rPr>
                <w:rFonts w:cs="Times New Roman"/>
                <w:sz w:val="24"/>
                <w:szCs w:val="24"/>
              </w:rPr>
              <w:t xml:space="preserve"> </w:t>
            </w:r>
            <w:r w:rsidRPr="00BB24E6">
              <w:rPr>
                <w:rFonts w:cs="Times New Roman"/>
                <w:sz w:val="24"/>
                <w:szCs w:val="24"/>
              </w:rPr>
              <w:t>предметов рукотворного мира: соответствие формы, размеров, материала и внешнего оформления изделия его назначению.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Выполнение рицовки на картоне с помощью канцелярского ножа. Изготовление объёмных изделий из развёрток. Преобразование развёрток несложных форм.</w:t>
            </w:r>
            <w:r>
              <w:rPr>
                <w:rFonts w:cs="Times New Roman"/>
                <w:sz w:val="24"/>
                <w:szCs w:val="24"/>
              </w:rPr>
              <w:t xml:space="preserve"> </w:t>
            </w:r>
            <w:r w:rsidRPr="00BB24E6">
              <w:rPr>
                <w:rFonts w:cs="Times New Roman"/>
                <w:sz w:val="24"/>
                <w:szCs w:val="24"/>
              </w:rPr>
              <w:t>Инструменты и приспособления (угольник, линейка, циркуль), их называние и выполнение приёмов их рационального и безопасного использования. Чтение и построение простого чертежа (эскиза) развёртки изделия. Разметка деталей с опорой на простейший чертёж, эскиз. Решение задач на внесение необходимых дополнений и изменений в схему, чертёж, эскиз.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Конструирование и моделирование изделий из различных материалов. Создание простых макетов и моделей архитектурных сооружений, технических устройств, бытовых конструкций.</w:t>
            </w:r>
            <w:r>
              <w:rPr>
                <w:rFonts w:cs="Times New Roman"/>
                <w:sz w:val="24"/>
                <w:szCs w:val="24"/>
              </w:rPr>
              <w:t xml:space="preserve"> </w:t>
            </w:r>
            <w:r w:rsidRPr="00BB24E6">
              <w:rPr>
                <w:rFonts w:cs="Times New Roman"/>
                <w:sz w:val="24"/>
                <w:szCs w:val="24"/>
              </w:rPr>
              <w:t>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t>Обсуждают рассуждают об особенности деятельности инженера-конструктора – поиск форм будущих конструкций при моделировании различных технических объектов. Сравнивают правильные плоские</w:t>
            </w:r>
            <w:r>
              <w:rPr>
                <w:rFonts w:eastAsia="Times New Roman" w:cs="Times New Roman"/>
                <w:sz w:val="24"/>
                <w:szCs w:val="24"/>
                <w:lang w:eastAsia="ru-RU"/>
              </w:rPr>
              <w:t xml:space="preserve"> </w:t>
            </w:r>
            <w:r w:rsidRPr="00BB24E6">
              <w:rPr>
                <w:rFonts w:eastAsia="Times New Roman" w:cs="Times New Roman"/>
                <w:sz w:val="24"/>
                <w:szCs w:val="24"/>
                <w:lang w:eastAsia="ru-RU"/>
              </w:rPr>
              <w:t>фигуры и объемные геометрические формы (пирамида, куб, параллелепипед, конус, шар). Обсуждают возможные способы получения объёмных форм. Исследуют конструкции коробокупаковок, обсуждают их конструкцию, материалы, из которых они изготовлены. Разворачивают, наблюдают развернутую конструкцию. Обсуждают соответствие их форм, размеров, материалов и внешнего оформления изделия их назначению. Обсуждают способ изготовления. Знакомятся с чертежом развертки призмы. Соотносят призму, ее развертку и чертеж. Учатся читать чертеж по заданному плану. Осваивают умение строить развертку призмы с опорой на чертеж. Осваивают способ сгибания толстого картона с помощью рицовки. Упражняются в ее выполнении с помощью металлической линейки и канцелярского ножа. Осваивают способ декорирования изделия из развертки оклеиванием ее</w:t>
            </w:r>
            <w:r>
              <w:rPr>
                <w:rFonts w:eastAsia="Times New Roman" w:cs="Times New Roman"/>
                <w:sz w:val="24"/>
                <w:szCs w:val="24"/>
                <w:lang w:eastAsia="ru-RU"/>
              </w:rPr>
              <w:t xml:space="preserve"> </w:t>
            </w:r>
            <w:r w:rsidRPr="00BB24E6">
              <w:rPr>
                <w:rFonts w:eastAsia="Times New Roman" w:cs="Times New Roman"/>
                <w:sz w:val="24"/>
                <w:szCs w:val="24"/>
                <w:lang w:eastAsia="ru-RU"/>
              </w:rPr>
              <w:t>тканью. Изготавливают объёмные изделия из развёрток. Соблюдают требования к технологическому процессу. Выбирают дополнительные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Выполняют разметку разверток с опорой на их чертёж, используют измерения и построения для решения практических задач. Решают задачи на мысленную трансформацию трёхмерной конструкции в развёртку (и наоборот). Преобразуют развёртки несложных форм</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07" w:history="1">
              <w:r w:rsidR="00555990" w:rsidRPr="00555990">
                <w:rPr>
                  <w:rStyle w:val="a7"/>
                  <w:rFonts w:eastAsia="Times New Roman" w:cs="Times New Roman"/>
                  <w:sz w:val="18"/>
                  <w:szCs w:val="24"/>
                  <w:lang w:eastAsia="ru-RU"/>
                </w:rPr>
                <w:t>https://resh.edu.ru/subject/8/3/</w:t>
              </w:r>
            </w:hyperlink>
          </w:p>
          <w:p w:rsidR="008570AC" w:rsidRPr="00B47FCD" w:rsidRDefault="00084825" w:rsidP="00555990">
            <w:pPr>
              <w:pStyle w:val="TableParagraph"/>
              <w:spacing w:line="240" w:lineRule="auto"/>
              <w:rPr>
                <w:sz w:val="16"/>
              </w:rPr>
            </w:pPr>
            <w:hyperlink r:id="rId108"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Технологии обработки текстильных материалов</w:t>
            </w:r>
          </w:p>
        </w:tc>
        <w:tc>
          <w:tcPr>
            <w:tcW w:w="832" w:type="dxa"/>
          </w:tcPr>
          <w:p w:rsidR="008570AC" w:rsidRPr="00CB42E7" w:rsidRDefault="00BB24E6" w:rsidP="00FB6FB1">
            <w:pPr>
              <w:spacing w:line="240" w:lineRule="auto"/>
              <w:jc w:val="center"/>
              <w:rPr>
                <w:sz w:val="24"/>
                <w:szCs w:val="24"/>
              </w:rPr>
            </w:pPr>
            <w:r>
              <w:rPr>
                <w:sz w:val="24"/>
                <w:szCs w:val="24"/>
              </w:rPr>
              <w:t>4</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Общие правила создания предметов рукотворного мира: соответствие формы, размеров, материала и внешнего оформления изделия его назначению. Технология обработки текстильных материалов. Углубление общих представлений о технологическом процессе.</w:t>
            </w:r>
            <w:r>
              <w:rPr>
                <w:rFonts w:cs="Times New Roman"/>
                <w:sz w:val="24"/>
                <w:szCs w:val="24"/>
              </w:rPr>
              <w:t xml:space="preserve"> </w:t>
            </w:r>
            <w:r w:rsidRPr="00BB24E6">
              <w:rPr>
                <w:rFonts w:cs="Times New Roman"/>
                <w:sz w:val="24"/>
                <w:szCs w:val="24"/>
              </w:rPr>
              <w:t>Использование вариантов строчки косого стежка (крестик, стебельчатая и другие) и (или) петельной строчки для соединения деталей изделия и отделки. Изготовление швейных изделий из нескольких деталей.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t>Расширяют представления о культурном наследии России: украшение жилищ предметами рукоделия, традиционными изделиями в различных регионах. Получают представления о современных производствах, продолжающих традиции (например, использование вышивальных и вязальных машин). Знакомятся с вариантами косого стежка (крестик, стебельчатая строчка), с петельной строчкой и ее вариантами. Осваивают способы их выполнения. Осваивают узелковое закрепление нитки на ткани. Изготавливают швейные изделия из нескольких деталей. Выбирают материалы по их декоративно-художественным и технологическим свойствам, выполняют разметку по лекалу, выкраивают детали</w:t>
            </w:r>
            <w:r>
              <w:rPr>
                <w:rFonts w:eastAsia="Times New Roman" w:cs="Times New Roman"/>
                <w:sz w:val="24"/>
                <w:szCs w:val="24"/>
                <w:lang w:eastAsia="ru-RU"/>
              </w:rPr>
              <w:t xml:space="preserve"> </w:t>
            </w:r>
            <w:r w:rsidRPr="00BB24E6">
              <w:rPr>
                <w:rFonts w:eastAsia="Times New Roman" w:cs="Times New Roman"/>
                <w:sz w:val="24"/>
                <w:szCs w:val="24"/>
                <w:lang w:eastAsia="ru-RU"/>
              </w:rPr>
              <w:t>кроя, выполняют отделку вариантом строчки косого стежка, сшивают. Используют дополнительные материалы. Комбинируют разные материалы в одном изделии</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09" w:history="1">
              <w:r w:rsidR="00555990" w:rsidRPr="00555990">
                <w:rPr>
                  <w:rStyle w:val="a7"/>
                  <w:rFonts w:eastAsia="Times New Roman" w:cs="Times New Roman"/>
                  <w:sz w:val="18"/>
                  <w:szCs w:val="24"/>
                  <w:lang w:eastAsia="ru-RU"/>
                </w:rPr>
                <w:t>https://resh.edu.ru/subject/8/3/</w:t>
              </w:r>
            </w:hyperlink>
          </w:p>
          <w:p w:rsidR="008570AC" w:rsidRPr="00B47FCD" w:rsidRDefault="00084825" w:rsidP="00555990">
            <w:pPr>
              <w:pStyle w:val="TableParagraph"/>
              <w:spacing w:line="240" w:lineRule="auto"/>
              <w:rPr>
                <w:sz w:val="16"/>
              </w:rPr>
            </w:pPr>
            <w:hyperlink r:id="rId110"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Пришивание пуговиц. Ремонт одежды</w:t>
            </w:r>
          </w:p>
        </w:tc>
        <w:tc>
          <w:tcPr>
            <w:tcW w:w="832" w:type="dxa"/>
          </w:tcPr>
          <w:p w:rsidR="008570AC" w:rsidRPr="00CB42E7" w:rsidRDefault="00BB24E6" w:rsidP="00FB6FB1">
            <w:pPr>
              <w:spacing w:line="240" w:lineRule="auto"/>
              <w:jc w:val="center"/>
              <w:rPr>
                <w:sz w:val="24"/>
                <w:szCs w:val="24"/>
              </w:rPr>
            </w:pPr>
            <w:r>
              <w:rPr>
                <w:sz w:val="24"/>
                <w:szCs w:val="24"/>
              </w:rPr>
              <w:t>3</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Разнообразие предметов рукотворного мира. Технология обработки текстильных материалов. Использование нетканых материалов для изготовления</w:t>
            </w:r>
            <w:r>
              <w:rPr>
                <w:rFonts w:cs="Times New Roman"/>
                <w:sz w:val="24"/>
                <w:szCs w:val="24"/>
              </w:rPr>
              <w:t xml:space="preserve"> </w:t>
            </w:r>
            <w:r w:rsidRPr="00BB24E6">
              <w:rPr>
                <w:rFonts w:cs="Times New Roman"/>
                <w:sz w:val="24"/>
                <w:szCs w:val="24"/>
              </w:rPr>
              <w:t>изделий. Инструменты и приспособления (иглы), выполнение приёмов их рационального и безопасного использования. Пришивание пуговиц (с двумя</w:t>
            </w:r>
            <w:r>
              <w:rPr>
                <w:rFonts w:cs="Times New Roman"/>
                <w:sz w:val="24"/>
                <w:szCs w:val="24"/>
              </w:rPr>
              <w:t>-</w:t>
            </w:r>
            <w:r w:rsidRPr="00BB24E6">
              <w:rPr>
                <w:rFonts w:cs="Times New Roman"/>
                <w:sz w:val="24"/>
                <w:szCs w:val="24"/>
              </w:rPr>
              <w:t>четырьмя отверстиями). Изготовление швейных изделий из нескольких деталей.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Конструирование и моделирование изделий из различных материалов. Способы неподвижного соединения деталей. Элементарная творческая и проектная деятельность. Коллективные, групповые и индивидуальные проекты в рамках изучаемой тематики.</w:t>
            </w:r>
            <w:r>
              <w:rPr>
                <w:rFonts w:cs="Times New Roman"/>
                <w:sz w:val="24"/>
                <w:szCs w:val="24"/>
              </w:rPr>
              <w:t xml:space="preserve"> </w:t>
            </w:r>
            <w:r w:rsidRPr="00BB24E6">
              <w:rPr>
                <w:rFonts w:cs="Times New Roman"/>
                <w:sz w:val="24"/>
                <w:szCs w:val="24"/>
              </w:rPr>
              <w:t>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t>Знакомятся с историей застежек на одежде в разные времена и эпохи, их видами (крючки, шнуровка, пуговицы и другие), материалами, из которых их изготавливали (металл, древесина, раковины, нити и другие).</w:t>
            </w:r>
            <w:r>
              <w:rPr>
                <w:rFonts w:eastAsia="Times New Roman" w:cs="Times New Roman"/>
                <w:sz w:val="24"/>
                <w:szCs w:val="24"/>
                <w:lang w:eastAsia="ru-RU"/>
              </w:rPr>
              <w:t xml:space="preserve"> </w:t>
            </w:r>
            <w:r w:rsidRPr="00BB24E6">
              <w:rPr>
                <w:rFonts w:eastAsia="Times New Roman" w:cs="Times New Roman"/>
                <w:sz w:val="24"/>
                <w:szCs w:val="24"/>
                <w:lang w:eastAsia="ru-RU"/>
              </w:rPr>
              <w:t>Знакомятся с современными застежками, материалами, из которых их изготавливают. Рассматривают виды современных пуговиц: «на ножке», с двумя и четырьмя отверстиями. Упражняются в пришивании пуговиц с двумя и четырьмя отверстиями. Делают вывод о неподвижном способе соединения пуговиц с тканью. Изготавливают швейные изделия из нескольких деталей. Выбирают материалы по их декоративно-художественным и технологическим свойствам, выполняют разметку по лекалу, выкраивают детали кроя, выполняют отделку пуговицами, сшивают. Используют дополнительные материалы. Комбинируют разные материалы в одном изделии. Выполняют коллективный или групповой проект с использованием освоенных знаний и умений</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11" w:history="1">
              <w:r w:rsidR="00555990" w:rsidRPr="00555990">
                <w:rPr>
                  <w:rStyle w:val="a7"/>
                  <w:rFonts w:eastAsia="Times New Roman" w:cs="Times New Roman"/>
                  <w:sz w:val="18"/>
                  <w:szCs w:val="24"/>
                  <w:lang w:eastAsia="ru-RU"/>
                </w:rPr>
                <w:t>https://resh.edu.ru/subject/8/3/</w:t>
              </w:r>
            </w:hyperlink>
          </w:p>
          <w:p w:rsidR="008570AC" w:rsidRPr="00B47FCD" w:rsidRDefault="00084825" w:rsidP="00555990">
            <w:pPr>
              <w:pStyle w:val="TableParagraph"/>
              <w:spacing w:line="240" w:lineRule="auto"/>
              <w:rPr>
                <w:sz w:val="16"/>
              </w:rPr>
            </w:pPr>
            <w:hyperlink r:id="rId112"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Современные производства и профессии (история швейной машины или другое)</w:t>
            </w:r>
          </w:p>
        </w:tc>
        <w:tc>
          <w:tcPr>
            <w:tcW w:w="832" w:type="dxa"/>
          </w:tcPr>
          <w:p w:rsidR="008570AC" w:rsidRPr="00CB42E7" w:rsidRDefault="00BB24E6" w:rsidP="00FB6FB1">
            <w:pPr>
              <w:spacing w:line="240" w:lineRule="auto"/>
              <w:jc w:val="center"/>
              <w:rPr>
                <w:sz w:val="24"/>
                <w:szCs w:val="24"/>
              </w:rPr>
            </w:pPr>
            <w:r>
              <w:rPr>
                <w:sz w:val="24"/>
                <w:szCs w:val="24"/>
              </w:rPr>
              <w:t>4</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Разнообразие творческой трудовой деятельности в современных условиях. Современные производства и профессии, связанные с обработкой материалов, аналогичных тем, что используются на уроках технологии. Мир современной техники. Технология обработки текстильных материалов. Некоторые (доступные в обработке) виды синтетических материалов. Использование трикотажа для изготовления изделий. Выбор материалов по их декоративно-художественным и технологическим свойствам, использование соответствующих</w:t>
            </w:r>
            <w:r>
              <w:rPr>
                <w:rFonts w:cs="Times New Roman"/>
                <w:sz w:val="24"/>
                <w:szCs w:val="24"/>
              </w:rPr>
              <w:t xml:space="preserve"> </w:t>
            </w:r>
            <w:r w:rsidRPr="00BB24E6">
              <w:rPr>
                <w:rFonts w:cs="Times New Roman"/>
                <w:sz w:val="24"/>
                <w:szCs w:val="24"/>
              </w:rPr>
              <w:t>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 по заданным условиям (технико-технологическим, функциональным, декоративно</w:t>
            </w:r>
            <w:r>
              <w:rPr>
                <w:rFonts w:cs="Times New Roman"/>
                <w:sz w:val="24"/>
                <w:szCs w:val="24"/>
              </w:rPr>
              <w:t>-</w:t>
            </w:r>
            <w:r w:rsidRPr="00BB24E6">
              <w:rPr>
                <w:rFonts w:cs="Times New Roman"/>
                <w:sz w:val="24"/>
                <w:szCs w:val="24"/>
              </w:rPr>
              <w:t>художественным)</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t>Наблюдают, читают, обсуждают информацию об эволюционных изменениях в техническом оснащении традиционных производств (например, работа швеи, швеи-мотористки) в прежние века и на современном производстве. Знакомятся с эволюцией швейных машин, ткацких станков (бытовых и современных или другое), с сохранением названий старых и появлением новых профессий. Обсуждают наличие или отсутствие изменений в выполнении технологических операций, использовании материалов. Узнают о появлении станков для производства трикотажа. Сравнивают технологии ручной и машинной обработки материалов, делают выводы. Изготавливают изделия из трикотажа.</w:t>
            </w:r>
            <w:r>
              <w:rPr>
                <w:rFonts w:eastAsia="Times New Roman" w:cs="Times New Roman"/>
                <w:sz w:val="24"/>
                <w:szCs w:val="24"/>
                <w:lang w:eastAsia="ru-RU"/>
              </w:rPr>
              <w:t xml:space="preserve"> </w:t>
            </w:r>
            <w:r w:rsidRPr="00BB24E6">
              <w:rPr>
                <w:rFonts w:eastAsia="Times New Roman" w:cs="Times New Roman"/>
                <w:sz w:val="24"/>
                <w:szCs w:val="24"/>
                <w:lang w:eastAsia="ru-RU"/>
              </w:rPr>
              <w:t>Знакомятся со способом стяжки на проволоку. 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Используют дополнительные материалы. Конструируют и моделируют изделия из различных материалов по заданным условиям (технико-технологическим, функциональным, декоративно</w:t>
            </w:r>
            <w:r>
              <w:rPr>
                <w:rFonts w:eastAsia="Times New Roman" w:cs="Times New Roman"/>
                <w:sz w:val="24"/>
                <w:szCs w:val="24"/>
                <w:lang w:eastAsia="ru-RU"/>
              </w:rPr>
              <w:t>-</w:t>
            </w:r>
            <w:r w:rsidRPr="00BB24E6">
              <w:rPr>
                <w:rFonts w:eastAsia="Times New Roman" w:cs="Times New Roman"/>
                <w:sz w:val="24"/>
                <w:szCs w:val="24"/>
                <w:lang w:eastAsia="ru-RU"/>
              </w:rPr>
              <w:t>художественным)</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13" w:history="1">
              <w:r w:rsidR="00555990" w:rsidRPr="00555990">
                <w:rPr>
                  <w:rStyle w:val="a7"/>
                  <w:rFonts w:eastAsia="Times New Roman" w:cs="Times New Roman"/>
                  <w:sz w:val="18"/>
                  <w:szCs w:val="24"/>
                  <w:lang w:eastAsia="ru-RU"/>
                </w:rPr>
                <w:t>https://resh.edu.ru/subject/8/3/</w:t>
              </w:r>
            </w:hyperlink>
          </w:p>
          <w:p w:rsidR="008570AC" w:rsidRPr="00B47FCD" w:rsidRDefault="00084825" w:rsidP="00555990">
            <w:pPr>
              <w:pStyle w:val="TableParagraph"/>
              <w:spacing w:line="240" w:lineRule="auto"/>
              <w:rPr>
                <w:sz w:val="16"/>
              </w:rPr>
            </w:pPr>
            <w:hyperlink r:id="rId114"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Подвижное и неподвижное соединение деталей из наборов типа «Конструктор». Конструирование изделий из разных материалов</w:t>
            </w:r>
          </w:p>
        </w:tc>
        <w:tc>
          <w:tcPr>
            <w:tcW w:w="832" w:type="dxa"/>
          </w:tcPr>
          <w:p w:rsidR="008570AC" w:rsidRPr="00CB42E7" w:rsidRDefault="00BB24E6" w:rsidP="00FB6FB1">
            <w:pPr>
              <w:spacing w:line="240" w:lineRule="auto"/>
              <w:jc w:val="center"/>
              <w:rPr>
                <w:sz w:val="24"/>
                <w:szCs w:val="24"/>
              </w:rPr>
            </w:pPr>
            <w:r>
              <w:rPr>
                <w:sz w:val="24"/>
                <w:szCs w:val="24"/>
              </w:rPr>
              <w:t>6</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Непрерывность процесса деятельностного освоения мира человеком и создания культуры. Мир современной техники.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другие). Инструменты и приспособления (отвертка, гаечный ключ),</w:t>
            </w:r>
            <w:r>
              <w:rPr>
                <w:rFonts w:cs="Times New Roman"/>
                <w:sz w:val="24"/>
                <w:szCs w:val="24"/>
              </w:rPr>
              <w:t xml:space="preserve"> </w:t>
            </w:r>
            <w:r w:rsidRPr="00BB24E6">
              <w:rPr>
                <w:rFonts w:cs="Times New Roman"/>
                <w:sz w:val="24"/>
                <w:szCs w:val="24"/>
              </w:rPr>
              <w:t>называние и выполнение приёмов их рационального и безопасного использования. Углубление общих представлений о технологическом процессе. 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w:t>
            </w:r>
            <w:r>
              <w:rPr>
                <w:rFonts w:cs="Times New Roman"/>
                <w:sz w:val="24"/>
                <w:szCs w:val="24"/>
              </w:rPr>
              <w:t>-</w:t>
            </w:r>
            <w:r w:rsidRPr="00BB24E6">
              <w:rPr>
                <w:rFonts w:cs="Times New Roman"/>
                <w:sz w:val="24"/>
                <w:szCs w:val="24"/>
              </w:rPr>
              <w:t>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 Создание простых макетов и моделей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w:t>
            </w:r>
            <w:r>
              <w:rPr>
                <w:rFonts w:cs="Times New Roman"/>
                <w:sz w:val="24"/>
                <w:szCs w:val="24"/>
              </w:rPr>
              <w:t xml:space="preserve"> </w:t>
            </w:r>
            <w:r w:rsidRPr="00BB24E6">
              <w:rPr>
                <w:rFonts w:cs="Times New Roman"/>
                <w:sz w:val="24"/>
                <w:szCs w:val="24"/>
              </w:rPr>
              <w:t>Соблюдение требований к технологическому процессу. 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t>Наблюдают многообразие технического окружения. Называют технические профессии, производства. Обсуждают требования к техническим конструкциям (прочность, эстетичность). Наблюдают, рассуждают, обсуждают конструктивные особенности предлагаемых несложных конструкций, обеспечение их прочности используемыми материалами, делают выводы. Знакомятся с деталями набора типа</w:t>
            </w:r>
            <w:r>
              <w:rPr>
                <w:rFonts w:eastAsia="Times New Roman" w:cs="Times New Roman"/>
                <w:sz w:val="24"/>
                <w:szCs w:val="24"/>
                <w:lang w:eastAsia="ru-RU"/>
              </w:rPr>
              <w:t xml:space="preserve"> </w:t>
            </w:r>
            <w:r w:rsidRPr="00BB24E6">
              <w:rPr>
                <w:rFonts w:eastAsia="Times New Roman" w:cs="Times New Roman"/>
                <w:sz w:val="24"/>
                <w:szCs w:val="24"/>
                <w:lang w:eastAsia="ru-RU"/>
              </w:rPr>
              <w:t>«Конструктор», с крепежными деталями (винт, болт, гайка), инструментами. Осваивают приемы работы инструментами (отвертка, гаечный ключ). Знакомятся с подвижным (на одну гайку, с контргайкой, на шайбу) и неподвижным (на две гайки, на треугольник жесткости, на уголок) соединением деталей набора конструктора. Выполняют соединения, проверяют их прочность. Тренируются в превращении подвижного соединения в неподвижное. Наблюдают, обсуждают разнообразие военной техники. Классифицируют ее по сферам использования (наземная, воздушная, водная). Отбирают объекты или придумывают свои конструкции. Выполняют коллективный или групповой проект в рамках изучаемой тематики - моделирование и конструирование. Используют подвижное и неподвижное соединение деталей из наборов типа</w:t>
            </w:r>
            <w:r>
              <w:rPr>
                <w:rFonts w:eastAsia="Times New Roman" w:cs="Times New Roman"/>
                <w:sz w:val="24"/>
                <w:szCs w:val="24"/>
                <w:lang w:eastAsia="ru-RU"/>
              </w:rPr>
              <w:t xml:space="preserve"> </w:t>
            </w:r>
            <w:r w:rsidRPr="00BB24E6">
              <w:rPr>
                <w:rFonts w:eastAsia="Times New Roman" w:cs="Times New Roman"/>
                <w:sz w:val="24"/>
                <w:szCs w:val="24"/>
                <w:lang w:eastAsia="ru-RU"/>
              </w:rPr>
              <w:t>«Конструктор». Соблюдают требования к технологическому процессу. Знакомятся с современными техническими достижениями, роботом как помощником человека, возможными функциями роботов. Изготавливают макет робота. Продумываю конструкцию, подбирают материалы и технологию изготовления. Обсуждают тему игрушек. Детские и взрослые игрушки. Наблюдают, рассуждают, анализируют конструктивные особенности предлагаемых конструкций игрушки</w:t>
            </w:r>
            <w:r>
              <w:rPr>
                <w:rFonts w:eastAsia="Times New Roman" w:cs="Times New Roman"/>
                <w:sz w:val="24"/>
                <w:szCs w:val="24"/>
                <w:lang w:eastAsia="ru-RU"/>
              </w:rPr>
              <w:t>-</w:t>
            </w:r>
            <w:r w:rsidRPr="00BB24E6">
              <w:rPr>
                <w:rFonts w:eastAsia="Times New Roman" w:cs="Times New Roman"/>
                <w:sz w:val="24"/>
                <w:szCs w:val="24"/>
                <w:lang w:eastAsia="ru-RU"/>
              </w:rPr>
              <w:t>марионетки. Знакомятся с принципом ее работы – конструкцией, обеспечивающей подвижность деталей. Изготавливают игрушку-марионетку. Используют прочные нитки. Знакомятся с механизмом устойчивого равновесия в технических изделиях, игрушках (типа куклы-неваляшки). Моделируют, макетируют технические изделия-игрушки. Придумываю конструкцию, подбирают материалы, инструменты и технологию</w:t>
            </w:r>
            <w:r>
              <w:rPr>
                <w:rFonts w:eastAsia="Times New Roman" w:cs="Times New Roman"/>
                <w:sz w:val="24"/>
                <w:szCs w:val="24"/>
                <w:lang w:eastAsia="ru-RU"/>
              </w:rPr>
              <w:t xml:space="preserve"> </w:t>
            </w:r>
            <w:r w:rsidRPr="00BB24E6">
              <w:rPr>
                <w:rFonts w:eastAsia="Times New Roman" w:cs="Times New Roman"/>
                <w:sz w:val="24"/>
                <w:szCs w:val="24"/>
                <w:lang w:eastAsia="ru-RU"/>
              </w:rPr>
              <w:t>изготовления. Комбинируют разные материалы в одном изделии. Подбирают необходимые дополнительные материалы, инструменты. Выстраивают порядок практической работы. Изготавливают изделие.</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15" w:history="1">
              <w:r w:rsidR="00555990" w:rsidRPr="00555990">
                <w:rPr>
                  <w:rStyle w:val="a7"/>
                  <w:rFonts w:eastAsia="Times New Roman" w:cs="Times New Roman"/>
                  <w:sz w:val="18"/>
                  <w:szCs w:val="24"/>
                  <w:lang w:eastAsia="ru-RU"/>
                </w:rPr>
                <w:t>https://resh.edu.ru/subject/8/3/</w:t>
              </w:r>
            </w:hyperlink>
          </w:p>
          <w:p w:rsidR="008570AC" w:rsidRPr="00B47FCD" w:rsidRDefault="00084825" w:rsidP="00555990">
            <w:pPr>
              <w:pStyle w:val="TableParagraph"/>
              <w:spacing w:line="240" w:lineRule="auto"/>
              <w:rPr>
                <w:sz w:val="16"/>
              </w:rPr>
            </w:pPr>
            <w:hyperlink r:id="rId116" w:history="1">
              <w:r w:rsidR="00555990" w:rsidRPr="00555990">
                <w:rPr>
                  <w:rStyle w:val="a7"/>
                  <w:sz w:val="18"/>
                  <w:szCs w:val="24"/>
                  <w:lang w:eastAsia="ru-RU"/>
                </w:rPr>
                <w:t>https://media.prosv.ru/content/item/7766/</w:t>
              </w:r>
            </w:hyperlink>
          </w:p>
        </w:tc>
      </w:tr>
      <w:tr w:rsidR="00BB24E6" w:rsidRPr="00CB42E7" w:rsidTr="003E7A66">
        <w:tc>
          <w:tcPr>
            <w:tcW w:w="2850" w:type="dxa"/>
            <w:gridSpan w:val="2"/>
          </w:tcPr>
          <w:p w:rsidR="00BB24E6" w:rsidRPr="008570AC" w:rsidRDefault="00BB24E6" w:rsidP="00BB24E6">
            <w:pPr>
              <w:spacing w:line="240" w:lineRule="auto"/>
              <w:rPr>
                <w:sz w:val="24"/>
                <w:szCs w:val="24"/>
              </w:rPr>
            </w:pPr>
            <w:r w:rsidRPr="008570AC">
              <w:rPr>
                <w:sz w:val="24"/>
                <w:szCs w:val="24"/>
              </w:rPr>
              <w:t>Итоговый контроль за год (проверочная работа)</w:t>
            </w:r>
            <w:r>
              <w:rPr>
                <w:rStyle w:val="afb"/>
                <w:sz w:val="24"/>
                <w:szCs w:val="24"/>
              </w:rPr>
              <w:footnoteReference w:id="1"/>
            </w:r>
          </w:p>
        </w:tc>
        <w:tc>
          <w:tcPr>
            <w:tcW w:w="832" w:type="dxa"/>
          </w:tcPr>
          <w:p w:rsidR="00BB24E6" w:rsidRPr="008570AC" w:rsidRDefault="00BB24E6" w:rsidP="00BB24E6">
            <w:pPr>
              <w:spacing w:line="240" w:lineRule="auto"/>
              <w:jc w:val="center"/>
              <w:rPr>
                <w:rFonts w:cs="Times New Roman"/>
                <w:sz w:val="24"/>
                <w:szCs w:val="24"/>
              </w:rPr>
            </w:pPr>
            <w:r w:rsidRPr="008570AC">
              <w:rPr>
                <w:rFonts w:cs="Times New Roman"/>
                <w:sz w:val="24"/>
                <w:szCs w:val="24"/>
              </w:rPr>
              <w:t>1</w:t>
            </w:r>
          </w:p>
        </w:tc>
        <w:tc>
          <w:tcPr>
            <w:tcW w:w="593" w:type="dxa"/>
          </w:tcPr>
          <w:p w:rsidR="00BB24E6" w:rsidRPr="00CB42E7" w:rsidRDefault="00BB24E6" w:rsidP="00BB24E6">
            <w:pPr>
              <w:spacing w:line="240" w:lineRule="auto"/>
              <w:jc w:val="center"/>
              <w:rPr>
                <w:rFonts w:eastAsia="Times New Roman" w:cs="Times New Roman"/>
                <w:sz w:val="24"/>
                <w:szCs w:val="24"/>
                <w:lang w:eastAsia="ru-RU"/>
              </w:rPr>
            </w:pPr>
          </w:p>
        </w:tc>
        <w:tc>
          <w:tcPr>
            <w:tcW w:w="737" w:type="dxa"/>
          </w:tcPr>
          <w:p w:rsidR="00BB24E6" w:rsidRPr="00CB42E7" w:rsidRDefault="00BB24E6" w:rsidP="00BB24E6">
            <w:pPr>
              <w:spacing w:line="240" w:lineRule="auto"/>
              <w:jc w:val="center"/>
              <w:rPr>
                <w:rFonts w:eastAsia="Times New Roman" w:cs="Times New Roman"/>
                <w:sz w:val="24"/>
                <w:szCs w:val="24"/>
                <w:lang w:eastAsia="ru-RU"/>
              </w:rPr>
            </w:pPr>
          </w:p>
        </w:tc>
        <w:tc>
          <w:tcPr>
            <w:tcW w:w="3290" w:type="dxa"/>
          </w:tcPr>
          <w:p w:rsidR="00BB24E6" w:rsidRPr="008570AC" w:rsidRDefault="00BB24E6" w:rsidP="00BB24E6">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BB24E6" w:rsidRPr="00CB42E7" w:rsidRDefault="00BB24E6" w:rsidP="00BB24E6">
            <w:pPr>
              <w:spacing w:line="240" w:lineRule="auto"/>
              <w:rPr>
                <w:rFonts w:eastAsia="Times New Roman" w:cs="Times New Roman"/>
                <w:sz w:val="24"/>
                <w:szCs w:val="24"/>
                <w:lang w:eastAsia="ru-RU"/>
              </w:rPr>
            </w:pPr>
            <w:r>
              <w:t>Выполнение задания</w:t>
            </w:r>
          </w:p>
        </w:tc>
        <w:tc>
          <w:tcPr>
            <w:tcW w:w="3318" w:type="dxa"/>
          </w:tcPr>
          <w:p w:rsidR="00BB24E6" w:rsidRPr="00B47FCD" w:rsidRDefault="00BB24E6" w:rsidP="00BB24E6">
            <w:pPr>
              <w:pStyle w:val="TableParagraph"/>
              <w:spacing w:line="240" w:lineRule="auto"/>
              <w:rPr>
                <w:sz w:val="16"/>
              </w:rPr>
            </w:pPr>
          </w:p>
        </w:tc>
      </w:tr>
      <w:tr w:rsidR="00BB24E6" w:rsidRPr="00CB42E7" w:rsidTr="00FB6FB1">
        <w:tc>
          <w:tcPr>
            <w:tcW w:w="2850" w:type="dxa"/>
            <w:gridSpan w:val="2"/>
            <w:hideMark/>
          </w:tcPr>
          <w:p w:rsidR="00BB24E6" w:rsidRPr="00CB42E7" w:rsidRDefault="00BB24E6" w:rsidP="00BB24E6">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BB24E6" w:rsidRPr="00CB42E7" w:rsidRDefault="00BB24E6" w:rsidP="00BB24E6">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93" w:type="dxa"/>
            <w:hideMark/>
          </w:tcPr>
          <w:p w:rsidR="00BB24E6" w:rsidRPr="00CB42E7" w:rsidRDefault="00BB24E6" w:rsidP="00BB24E6">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BB24E6" w:rsidRPr="00CB42E7" w:rsidRDefault="00BB24E6" w:rsidP="00BB24E6">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BB24E6" w:rsidRPr="00CB42E7" w:rsidRDefault="00BB24E6" w:rsidP="00BB24E6">
            <w:pPr>
              <w:spacing w:line="240" w:lineRule="auto"/>
              <w:jc w:val="center"/>
              <w:rPr>
                <w:rFonts w:eastAsia="Times New Roman" w:cs="Times New Roman"/>
                <w:sz w:val="24"/>
                <w:szCs w:val="24"/>
                <w:lang w:eastAsia="ru-RU"/>
              </w:rPr>
            </w:pPr>
          </w:p>
        </w:tc>
        <w:tc>
          <w:tcPr>
            <w:tcW w:w="7433" w:type="dxa"/>
            <w:gridSpan w:val="2"/>
            <w:hideMark/>
          </w:tcPr>
          <w:p w:rsidR="00BB24E6" w:rsidRPr="00CB42E7" w:rsidRDefault="00BB24E6" w:rsidP="00BB24E6">
            <w:pPr>
              <w:spacing w:line="240" w:lineRule="auto"/>
              <w:jc w:val="center"/>
              <w:rPr>
                <w:rFonts w:eastAsia="Times New Roman" w:cs="Times New Roman"/>
                <w:sz w:val="24"/>
                <w:szCs w:val="24"/>
                <w:lang w:eastAsia="ru-RU"/>
              </w:rPr>
            </w:pPr>
          </w:p>
        </w:tc>
      </w:tr>
    </w:tbl>
    <w:p w:rsidR="00DA763C" w:rsidRPr="00FC4578" w:rsidRDefault="00DA763C"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8570AC" w:rsidRDefault="000A5325" w:rsidP="00AB1709">
      <w:pPr>
        <w:tabs>
          <w:tab w:val="right" w:pos="14570"/>
        </w:tabs>
        <w:rPr>
          <w:rFonts w:eastAsia="Times New Roman" w:cs="Times New Roman"/>
          <w:b/>
          <w:bCs/>
          <w:caps/>
          <w:sz w:val="28"/>
          <w:szCs w:val="24"/>
          <w:lang w:eastAsia="ru-RU"/>
        </w:rPr>
      </w:pPr>
      <w:r w:rsidRPr="00134218">
        <w:rPr>
          <w:rFonts w:eastAsia="Times New Roman" w:cs="Times New Roman"/>
          <w:b/>
          <w:bCs/>
          <w:caps/>
          <w:sz w:val="28"/>
          <w:szCs w:val="24"/>
          <w:lang w:eastAsia="ru-RU"/>
        </w:rPr>
        <w:t>4 КЛАСС</w:t>
      </w:r>
    </w:p>
    <w:tbl>
      <w:tblPr>
        <w:tblStyle w:val="a8"/>
        <w:tblW w:w="15735" w:type="dxa"/>
        <w:tblInd w:w="-431" w:type="dxa"/>
        <w:tblLook w:val="04A0" w:firstRow="1" w:lastRow="0" w:firstColumn="1" w:lastColumn="0" w:noHBand="0" w:noVBand="1"/>
      </w:tblPr>
      <w:tblGrid>
        <w:gridCol w:w="563"/>
        <w:gridCol w:w="2287"/>
        <w:gridCol w:w="832"/>
        <w:gridCol w:w="593"/>
        <w:gridCol w:w="737"/>
        <w:gridCol w:w="3290"/>
        <w:gridCol w:w="4115"/>
        <w:gridCol w:w="3318"/>
      </w:tblGrid>
      <w:tr w:rsidR="00407A2F" w:rsidRPr="00CB42E7" w:rsidTr="003E7A66">
        <w:tc>
          <w:tcPr>
            <w:tcW w:w="563"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 п/п</w:t>
            </w:r>
          </w:p>
        </w:tc>
        <w:tc>
          <w:tcPr>
            <w:tcW w:w="2287"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8570AC" w:rsidRPr="00CB42E7" w:rsidRDefault="008570AC" w:rsidP="003E7A66">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BB24E6" w:rsidRPr="00CB42E7" w:rsidTr="003E7A66">
        <w:tc>
          <w:tcPr>
            <w:tcW w:w="563" w:type="dxa"/>
            <w:vMerge/>
            <w:hideMark/>
          </w:tcPr>
          <w:p w:rsidR="008570AC" w:rsidRPr="00CB42E7" w:rsidRDefault="008570AC" w:rsidP="003E7A66">
            <w:pPr>
              <w:spacing w:line="240" w:lineRule="auto"/>
              <w:rPr>
                <w:rFonts w:eastAsia="Times New Roman" w:cs="Times New Roman"/>
                <w:sz w:val="24"/>
                <w:szCs w:val="24"/>
                <w:lang w:eastAsia="ru-RU"/>
              </w:rPr>
            </w:pPr>
          </w:p>
        </w:tc>
        <w:tc>
          <w:tcPr>
            <w:tcW w:w="2287" w:type="dxa"/>
            <w:vMerge/>
            <w:hideMark/>
          </w:tcPr>
          <w:p w:rsidR="008570AC" w:rsidRPr="00CB42E7" w:rsidRDefault="008570AC" w:rsidP="003E7A66">
            <w:pPr>
              <w:spacing w:line="240" w:lineRule="auto"/>
              <w:rPr>
                <w:rFonts w:eastAsia="Times New Roman" w:cs="Times New Roman"/>
                <w:sz w:val="24"/>
                <w:szCs w:val="24"/>
                <w:lang w:eastAsia="ru-RU"/>
              </w:rPr>
            </w:pPr>
          </w:p>
        </w:tc>
        <w:tc>
          <w:tcPr>
            <w:tcW w:w="832"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8570AC" w:rsidRPr="00CB42E7" w:rsidRDefault="008570AC" w:rsidP="003E7A66">
            <w:pPr>
              <w:spacing w:line="240" w:lineRule="auto"/>
              <w:rPr>
                <w:rFonts w:eastAsia="Times New Roman" w:cs="Times New Roman"/>
                <w:sz w:val="24"/>
                <w:szCs w:val="24"/>
                <w:lang w:eastAsia="ru-RU"/>
              </w:rPr>
            </w:pPr>
          </w:p>
        </w:tc>
        <w:tc>
          <w:tcPr>
            <w:tcW w:w="4115" w:type="dxa"/>
            <w:vMerge/>
          </w:tcPr>
          <w:p w:rsidR="008570AC" w:rsidRPr="00CB42E7" w:rsidRDefault="008570AC" w:rsidP="003E7A66">
            <w:pPr>
              <w:spacing w:line="240" w:lineRule="auto"/>
              <w:rPr>
                <w:rFonts w:eastAsia="Times New Roman" w:cs="Times New Roman"/>
                <w:sz w:val="24"/>
                <w:szCs w:val="24"/>
                <w:lang w:eastAsia="ru-RU"/>
              </w:rPr>
            </w:pPr>
          </w:p>
        </w:tc>
        <w:tc>
          <w:tcPr>
            <w:tcW w:w="3318" w:type="dxa"/>
            <w:vMerge/>
            <w:hideMark/>
          </w:tcPr>
          <w:p w:rsidR="008570AC" w:rsidRPr="00CB42E7" w:rsidRDefault="008570AC" w:rsidP="003E7A66">
            <w:pPr>
              <w:spacing w:line="240" w:lineRule="auto"/>
              <w:rPr>
                <w:rFonts w:eastAsia="Times New Roman" w:cs="Times New Roman"/>
                <w:sz w:val="24"/>
                <w:szCs w:val="24"/>
                <w:lang w:eastAsia="ru-RU"/>
              </w:rPr>
            </w:pPr>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Повторение и обобщение изученного в третьем классе</w:t>
            </w:r>
          </w:p>
        </w:tc>
        <w:tc>
          <w:tcPr>
            <w:tcW w:w="832" w:type="dxa"/>
          </w:tcPr>
          <w:p w:rsidR="008570AC" w:rsidRPr="00CB42E7" w:rsidRDefault="00BB24E6" w:rsidP="003E7A66">
            <w:pPr>
              <w:spacing w:line="240" w:lineRule="auto"/>
              <w:jc w:val="center"/>
              <w:rPr>
                <w:sz w:val="24"/>
                <w:szCs w:val="24"/>
              </w:rPr>
            </w:pPr>
            <w:r>
              <w:rPr>
                <w:sz w:val="24"/>
                <w:szCs w:val="24"/>
              </w:rPr>
              <w:t>1</w:t>
            </w:r>
          </w:p>
        </w:tc>
        <w:tc>
          <w:tcPr>
            <w:tcW w:w="593" w:type="dxa"/>
          </w:tcPr>
          <w:p w:rsidR="008570AC" w:rsidRPr="00CB42E7" w:rsidRDefault="008570AC" w:rsidP="003E7A66">
            <w:pPr>
              <w:spacing w:line="240" w:lineRule="auto"/>
              <w:rPr>
                <w:sz w:val="24"/>
                <w:szCs w:val="24"/>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ind w:right="146"/>
              <w:rPr>
                <w:sz w:val="24"/>
                <w:szCs w:val="24"/>
              </w:rPr>
            </w:pPr>
            <w:r w:rsidRPr="00BB24E6">
              <w:rPr>
                <w:sz w:val="24"/>
                <w:szCs w:val="24"/>
              </w:rPr>
              <w:t>Сохранение и развитие традиций прошлого в творчестве современных мастеров. Бережное и уважительное отношение людей к культурным традициям. Профессии и технологии современного мира. Использование достижений науки в развитии технического прогресса.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Современные требования к техническим устройствам (экологичность, безопасность, эргономичность и другие). Работа с доступной информацией в Интернете и на цифровых носителях информации</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t>Обсуждают, рассуждают о культурных традициях и необходимости их сохранения. Обсуждают, рассуждают о современном техническом окружении, местных производствах, называют профессии людей, работающих на них. Рассказывают о роли и месте компьютеров в современной жизни человека. Рассуждают о влиянии современных технологий и преобразующей деятельности человека на окружающую среду. Вспоминают изученные технологии ручной обработки материалов. Выполняют практическую работу по курсу третьего класса</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17"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CB42E7" w:rsidRDefault="00084825" w:rsidP="00555990">
            <w:pPr>
              <w:spacing w:line="240" w:lineRule="auto"/>
              <w:rPr>
                <w:rFonts w:eastAsia="Times New Roman" w:cs="Times New Roman"/>
                <w:sz w:val="24"/>
                <w:szCs w:val="24"/>
                <w:lang w:eastAsia="ru-RU"/>
              </w:rPr>
            </w:pPr>
            <w:hyperlink r:id="rId118" w:history="1">
              <w:r w:rsidR="00555990" w:rsidRPr="00555990">
                <w:rPr>
                  <w:rStyle w:val="a7"/>
                  <w:rFonts w:eastAsia="Times New Roman" w:cs="Times New Roman"/>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Информационно</w:t>
            </w:r>
            <w:r>
              <w:rPr>
                <w:sz w:val="24"/>
                <w:szCs w:val="24"/>
              </w:rPr>
              <w:t>-</w:t>
            </w:r>
            <w:r w:rsidRPr="00BB24E6">
              <w:rPr>
                <w:sz w:val="24"/>
                <w:szCs w:val="24"/>
              </w:rPr>
              <w:t>коммуникативные технологии</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rPr>
                <w:sz w:val="24"/>
                <w:szCs w:val="24"/>
              </w:rPr>
            </w:pPr>
            <w:r w:rsidRPr="00BB24E6">
              <w:rPr>
                <w:sz w:val="24"/>
                <w:szCs w:val="24"/>
              </w:rPr>
              <w:t>Информационный мир, его место и влияние на жизнь и деятельность людей. Работа с доступной информацией в Интернете и на цифровых носителях информации. Электронные и медиаресурсы в художественно</w:t>
            </w:r>
            <w:r>
              <w:rPr>
                <w:sz w:val="24"/>
                <w:szCs w:val="24"/>
              </w:rPr>
              <w:t>-</w:t>
            </w:r>
            <w:r w:rsidRPr="00BB24E6">
              <w:rPr>
                <w:sz w:val="24"/>
                <w:szCs w:val="24"/>
              </w:rPr>
              <w:t>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графического редактора. Современные требования к техническим устройствам (экологичность, безопасность, эргономичность и другие). Элементарная творческая и проектная деятельность (реализация заданного</w:t>
            </w:r>
            <w:r>
              <w:rPr>
                <w:sz w:val="24"/>
                <w:szCs w:val="24"/>
              </w:rPr>
              <w:t xml:space="preserve"> </w:t>
            </w:r>
            <w:r w:rsidRPr="00BB24E6">
              <w:rPr>
                <w:sz w:val="24"/>
                <w:szCs w:val="24"/>
              </w:rPr>
              <w:t>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t>Знают и самостоятельно соблюдают правила пользования персональным компьютером. Знают современные требования к техническим устройствам (экологичность, безопасность, эргономичность и др.). Называют и определяют назначение основных устройств компьютера (динамики, сканер). Знакомятся со сканером, его назначением. Получают представление о сохранившихся древних способах хранения информации, о значении книги как древнейшем источнике информации. Знакомятся с понятием «интернет». Осваивают алгоритмы поиска необходимой информации в интернете по запросу ключевыми словами. Упражняются в поиске заданной информации. Осваивать программу графического редактора. Учатся создавать презентации на основе ресурса компьютера, Интернета.</w:t>
            </w:r>
            <w:r>
              <w:rPr>
                <w:sz w:val="24"/>
                <w:szCs w:val="24"/>
              </w:rPr>
              <w:t xml:space="preserve"> </w:t>
            </w:r>
            <w:r w:rsidRPr="00BB24E6">
              <w:rPr>
                <w:sz w:val="24"/>
                <w:szCs w:val="24"/>
              </w:rPr>
              <w:t>Учатся находить, отбирать и использовать разные виды информации в Интернете по заданным критериям для презентации групповых и коллективных проектных работ. Выполняют групповые проекты по истории развития техники. Самостоятельно или с помощью учителя формулируют тему, используют информацию учебника, энциклопедий, книг. Обсуждают содержание презентации. Создают презентацию. Защищают свои проекты. Обсуждают результаты работы групп</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19"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20"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робототехнических моделей</w:t>
            </w:r>
          </w:p>
        </w:tc>
        <w:tc>
          <w:tcPr>
            <w:tcW w:w="832" w:type="dxa"/>
          </w:tcPr>
          <w:p w:rsidR="008570AC" w:rsidRPr="00CB42E7" w:rsidRDefault="00BB24E6"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rPr>
                <w:sz w:val="24"/>
                <w:szCs w:val="24"/>
              </w:rPr>
            </w:pPr>
            <w:r w:rsidRPr="00BB24E6">
              <w:rPr>
                <w:sz w:val="24"/>
                <w:szCs w:val="24"/>
              </w:rPr>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t>Изучают конструктивные, соединительные элементы и основные узлы робота. Конструируют робототехнические модели. Называют основные конструктивные элементы робота, электронные устройства (контроллер, датчик, мотор). Составляют алгоритм в визуальной среде программирования. Проводят испытания и презентацию робота</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21"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22"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сложных изделий из бумаги и картона</w:t>
            </w:r>
          </w:p>
        </w:tc>
        <w:tc>
          <w:tcPr>
            <w:tcW w:w="832" w:type="dxa"/>
          </w:tcPr>
          <w:p w:rsidR="008570AC" w:rsidRPr="00CB42E7" w:rsidRDefault="00BB24E6"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Сохранение и развитие традиций прошлого. Бережное и уважительное отношение людей к культурным традициям. Комбинированное использование разных материалов.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w:t>
            </w:r>
            <w:r>
              <w:rPr>
                <w:rFonts w:cs="Times New Roman"/>
                <w:sz w:val="24"/>
                <w:szCs w:val="24"/>
              </w:rPr>
              <w:t xml:space="preserve"> </w:t>
            </w:r>
            <w:r w:rsidRPr="00BB24E6">
              <w:rPr>
                <w:rFonts w:cs="Times New Roman"/>
                <w:sz w:val="24"/>
                <w:szCs w:val="24"/>
              </w:rPr>
              <w:t>выполнять разные способы разметки с помощью чертёжных инструментов.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BB24E6">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Элементарная творческая и проектная деятельность. Коллективные, групповые и индивидуальные проекты</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t>Обсуждают традиционные праздники и памятные даты (День защитника Отечества, Международный женский день, День Победы), необходимость подготовки подарков. Обсуждают варианты изделий-подарков (открытки, сувениры). Рассматривают и обсуждают образцы папок-футляров, альбомов, открыток, анализируют их по материалам, конструктивным особенностям. Анализируют образцы изделий, предложенные в учебнике. Продумывают образ и конструкцию будущего своего изделия, его конструкцию, технологию изготовления, размеры. Выполняют необходимые расчеты и построения с опорой на рисунки и схемы. Подбирают материалы и инструменты. Изготавливают изделие. Проверяют в действии. Оценивают его качество. Выполняют коллективные, групповые проекты</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23"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24"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объемных изделий из разверток</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w:t>
            </w:r>
            <w:r>
              <w:rPr>
                <w:rFonts w:cs="Times New Roman"/>
                <w:sz w:val="24"/>
                <w:szCs w:val="24"/>
              </w:rPr>
              <w:t xml:space="preserve"> </w:t>
            </w:r>
            <w:r w:rsidRPr="00BB24E6">
              <w:rPr>
                <w:rFonts w:cs="Times New Roman"/>
                <w:sz w:val="24"/>
                <w:szCs w:val="24"/>
              </w:rPr>
              <w:t>с дополнительными (изменёнными)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чертёжных инструментов.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BB24E6">
              <w:rPr>
                <w:rFonts w:cs="Times New Roman"/>
                <w:sz w:val="24"/>
                <w:szCs w:val="24"/>
              </w:rPr>
              <w:t>технологических проблем на всех этапах аналитического и технологического процесса</w:t>
            </w:r>
            <w:r>
              <w:rPr>
                <w:rFonts w:cs="Times New Roman"/>
                <w:sz w:val="24"/>
                <w:szCs w:val="24"/>
              </w:rPr>
              <w:t xml:space="preserve"> </w:t>
            </w:r>
            <w:r w:rsidRPr="00BB24E6">
              <w:rPr>
                <w:rFonts w:cs="Times New Roman"/>
                <w:sz w:val="24"/>
                <w:szCs w:val="24"/>
              </w:rPr>
              <w:t>при выполнении индивидуальных творческих и коллективных проектных работ.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Использование комбинированных техник создания конструкций по заданным условиям в выполнении учебных проектов</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t>Рассматривают образцы упаковок, ёмкостей, футляров (прошлого и современных). Обсуждают, рассуждают об их назначении, особенностях конструкций, материалов, способах отделки, эстетичности; о способах достижения</w:t>
            </w:r>
            <w:r>
              <w:rPr>
                <w:rFonts w:eastAsia="Times New Roman" w:cs="Times New Roman"/>
                <w:sz w:val="24"/>
                <w:szCs w:val="24"/>
                <w:lang w:eastAsia="ru-RU"/>
              </w:rPr>
              <w:t xml:space="preserve"> </w:t>
            </w:r>
            <w:r w:rsidRPr="00BB24E6">
              <w:rPr>
                <w:rFonts w:eastAsia="Times New Roman" w:cs="Times New Roman"/>
                <w:sz w:val="24"/>
                <w:szCs w:val="24"/>
                <w:lang w:eastAsia="ru-RU"/>
              </w:rPr>
              <w:t>прочности их конструкций. Рассматривают и анализируют сложные конструкции картонных упаковок, обсуждают возможные способы их изготовления, построения разверток. Обсуждают требования к современным упаковкам (прочность, удобство, экологичность, яркость). На примере коробки в форме призмы и рассуждают о способах изменения ее высоты, ширины путем достраивания, изменения размеров развертки.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Рассматривают конусообразные изделия из разверток, анализируют их конструкции. Обсуждают возможные способы их построения (по шаблонам). Осваивают способ построения развертки</w:t>
            </w:r>
            <w:r>
              <w:rPr>
                <w:rFonts w:eastAsia="Times New Roman" w:cs="Times New Roman"/>
                <w:sz w:val="24"/>
                <w:szCs w:val="24"/>
                <w:lang w:eastAsia="ru-RU"/>
              </w:rPr>
              <w:t xml:space="preserve"> </w:t>
            </w:r>
            <w:r w:rsidRPr="00BB24E6">
              <w:rPr>
                <w:rFonts w:eastAsia="Times New Roman" w:cs="Times New Roman"/>
                <w:sz w:val="24"/>
                <w:szCs w:val="24"/>
                <w:lang w:eastAsia="ru-RU"/>
              </w:rPr>
              <w:t>с помощью линейки и циркуля.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разверток с опорой на рисунки и схемы. Подбирают материалы и инструменты. Изготавливают изделие. Оценивают его качество. Знакомятся с конструкциями разных пирамид. Обсуждают возможные способы построения пирамид с количеством граней более четырех. Рассматривают и обсуждают схему построения пирамиды циркулем. Осваивают данный способ. Продумывают образ будущего изделия, его конструкцию, технологию изготовления, размеры. Делают эскиз (если необходимо). Выполняют необходимые расчеты построения разверток с опорой на рисунки и схемы. Подбирают материалы и инструменты. Изготавливают изделие (например,</w:t>
            </w:r>
            <w:r>
              <w:rPr>
                <w:rFonts w:eastAsia="Times New Roman" w:cs="Times New Roman"/>
                <w:sz w:val="24"/>
                <w:szCs w:val="24"/>
                <w:lang w:eastAsia="ru-RU"/>
              </w:rPr>
              <w:t xml:space="preserve"> </w:t>
            </w:r>
            <w:r w:rsidRPr="00BB24E6">
              <w:rPr>
                <w:rFonts w:eastAsia="Times New Roman" w:cs="Times New Roman"/>
                <w:sz w:val="24"/>
                <w:szCs w:val="24"/>
                <w:lang w:eastAsia="ru-RU"/>
              </w:rPr>
              <w:t>подвеска из пирамидок). Оценивают его качество</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25"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26"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Интерьеры разных времен. Декор интерьера</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Использование измерений, вычислений и построений для решения практических задач.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Освоение доступных художественных техник. Конструирование изделий из различных материалов</w:t>
            </w:r>
            <w:r w:rsidR="00407A2F">
              <w:rPr>
                <w:rFonts w:cs="Times New Roman"/>
                <w:sz w:val="24"/>
                <w:szCs w:val="24"/>
              </w:rPr>
              <w:t xml:space="preserve"> </w:t>
            </w:r>
            <w:r w:rsidR="00407A2F" w:rsidRPr="00407A2F">
              <w:rPr>
                <w:rFonts w:cs="Times New Roman"/>
                <w:sz w:val="24"/>
                <w:szCs w:val="24"/>
              </w:rPr>
              <w:t>по проектному заданию или собственному замыслу. Поиск оптимальных и доступных новых решений конструкторско</w:t>
            </w:r>
            <w:r w:rsidR="00407A2F">
              <w:rPr>
                <w:rFonts w:cs="Times New Roman"/>
                <w:sz w:val="24"/>
                <w:szCs w:val="24"/>
              </w:rPr>
              <w:t>-</w:t>
            </w:r>
            <w:r w:rsidR="00407A2F"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работ.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t>Наблюдают архитектурные строения разных времен и их интерьеры. Рассуждают об их функциональном назначении, декоре, убранстве; о стилях разных эпох, стилевом соответствии внешнего архитектурного и внутреннего декоративного оформления строений. Знакомятся с профессией художника</w:t>
            </w:r>
            <w:r w:rsidR="00407A2F">
              <w:rPr>
                <w:rFonts w:eastAsia="Times New Roman" w:cs="Times New Roman"/>
                <w:sz w:val="24"/>
                <w:szCs w:val="24"/>
                <w:lang w:eastAsia="ru-RU"/>
              </w:rPr>
              <w:t>-</w:t>
            </w:r>
            <w:r w:rsidRPr="00BB24E6">
              <w:rPr>
                <w:rFonts w:eastAsia="Times New Roman" w:cs="Times New Roman"/>
                <w:sz w:val="24"/>
                <w:szCs w:val="24"/>
                <w:lang w:eastAsia="ru-RU"/>
              </w:rPr>
              <w:t>декоратора. Обсуждают конструктивные и декоративно-художественные возможности разных материалов (древесина, камень, кирпич). Знакомятся с традиционными изделиями деревенского дома из древесины, глины. Знакомятся с декупажем – техникой декорирования любой поверхности, требованиям к материалам (тонкость, рыхлость). Осваивают способ и приемы выполнения декупажа. Продумывают образ будущего изделия. Делают эскиз (если необходимо). Подбирают материалы и инструменты. Изготавливают изделие.</w:t>
            </w:r>
            <w:r w:rsidR="00407A2F">
              <w:rPr>
                <w:rFonts w:eastAsia="Times New Roman" w:cs="Times New Roman"/>
                <w:sz w:val="24"/>
                <w:szCs w:val="24"/>
                <w:lang w:eastAsia="ru-RU"/>
              </w:rPr>
              <w:t xml:space="preserve"> </w:t>
            </w:r>
            <w:r w:rsidR="00407A2F" w:rsidRPr="00407A2F">
              <w:rPr>
                <w:rFonts w:eastAsia="Times New Roman" w:cs="Times New Roman"/>
                <w:sz w:val="24"/>
                <w:szCs w:val="24"/>
                <w:lang w:eastAsia="ru-RU"/>
              </w:rPr>
              <w:t>Оценивают его качество. Наблюдают мотивы, используемые художниками-декораторами в своих работах. Обсуждают источники вдохновения художников – природа. Рассматривают образцы декора интерьера с растительными мотивами, обсуждают использованные средства художественной выразительности. Излавливают изделие в художественной технике, например, вазу с искусственными цветами. Рассуждают о месте сувениров в декоре помещений, о разновидностях сувениров. Знакомятся с сувенирами с подвижными деталями. Наблюдают, рассуждают, обсуждают конструктивные особенности образцов изделий или их рисунков: подвижное крепление деталей, соединенных на тонкую проволоку. Исследуют свойства тонкой проволоки (прочность, гибкость), ее технологические свойства – соединительный материал.</w:t>
            </w:r>
            <w:r w:rsidR="00407A2F">
              <w:rPr>
                <w:rFonts w:eastAsia="Times New Roman" w:cs="Times New Roman"/>
                <w:sz w:val="24"/>
                <w:szCs w:val="24"/>
                <w:lang w:eastAsia="ru-RU"/>
              </w:rPr>
              <w:t xml:space="preserve"> </w:t>
            </w:r>
            <w:r w:rsidR="00407A2F" w:rsidRPr="00407A2F">
              <w:rPr>
                <w:rFonts w:eastAsia="Times New Roman" w:cs="Times New Roman"/>
                <w:sz w:val="24"/>
                <w:szCs w:val="24"/>
                <w:lang w:eastAsia="ru-RU"/>
              </w:rPr>
              <w:t>Осваивают способы сгибания, скручивания накручивания проволоки. Продумывают образ будущего изделия, его конструкцию, технологию изготовления. Делают эскиз (если необходимо). Выполняют необходимые расчеты и построения самостоятельно или с опорой на рисунки и схемы. Подбирают материалы и инструменты. Изготавливают изделие. Оценивают его качество</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27"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28"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Синтетические материалы</w:t>
            </w:r>
          </w:p>
        </w:tc>
        <w:tc>
          <w:tcPr>
            <w:tcW w:w="832" w:type="dxa"/>
          </w:tcPr>
          <w:p w:rsidR="008570AC" w:rsidRPr="00CB42E7" w:rsidRDefault="00407A2F"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 Влияние современных технологий и преобразующей деятельности человека</w:t>
            </w:r>
            <w:r>
              <w:rPr>
                <w:rFonts w:cs="Times New Roman"/>
                <w:sz w:val="24"/>
                <w:szCs w:val="24"/>
              </w:rPr>
              <w:t xml:space="preserve"> </w:t>
            </w:r>
            <w:r w:rsidRPr="00407A2F">
              <w:rPr>
                <w:rFonts w:cs="Times New Roman"/>
                <w:sz w:val="24"/>
                <w:szCs w:val="24"/>
              </w:rPr>
              <w:t>на окружающую среду, способы её защиты. Синтетические материалы – ткани, полимеры (пластик, поролон), их свойства. Создание синтетических материалов с заданными свойствами. 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 Использование измерений, вычислений и построений для решения практических задач.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r>
              <w:rPr>
                <w:rFonts w:cs="Times New Roman"/>
                <w:sz w:val="24"/>
                <w:szCs w:val="24"/>
              </w:rPr>
              <w:t xml:space="preserve"> </w:t>
            </w:r>
            <w:r w:rsidRPr="00407A2F">
              <w:rPr>
                <w:rFonts w:cs="Times New Roman"/>
                <w:sz w:val="24"/>
                <w:szCs w:val="24"/>
              </w:rPr>
              <w:t>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работ</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t>Наблюдают изделия из полимерных материалов (из окружения учащихся). Получают представление о сырье, из которого они изготавливаются – нефть. Знакомятся с многообразием продуктов нефтепереработки, профессиях людей, работающих в нефтяной отрасли. Рассуждают, обсуждают сходства и различия полимерных материалов. Классифицируют на группы: пластик, пластмасса, полиэтилен, поролон, пенопласт. Исследуют физические свойства нескольких образцов полимеров</w:t>
            </w:r>
            <w:r>
              <w:rPr>
                <w:rFonts w:eastAsia="Times New Roman" w:cs="Times New Roman"/>
                <w:sz w:val="24"/>
                <w:szCs w:val="24"/>
                <w:lang w:eastAsia="ru-RU"/>
              </w:rPr>
              <w:t xml:space="preserve"> </w:t>
            </w:r>
            <w:r w:rsidRPr="00407A2F">
              <w:rPr>
                <w:rFonts w:eastAsia="Times New Roman" w:cs="Times New Roman"/>
                <w:sz w:val="24"/>
                <w:szCs w:val="24"/>
                <w:lang w:eastAsia="ru-RU"/>
              </w:rPr>
              <w:t>в сравнении и технологические. Изготавливают изделие их одного из видов полимеров, например, из пенопласта в художественной технике торцевания из гофрированной бумаги (пенопласт как основа). Продумывают образ будущего изделия.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Исследуют физические свойства пластиковых трубочек для коктейля (прочность, гибкость, толщина). Рассуждают о возможности использования их в творческих работах. Исследуют технологические свойства пластиковых трубочек и основные приемы работы с ними (связывание в пучок, нанизывание на нитку). Рассматривают образцы изделий из пластиковых трубочек. Продумывают образ будущего изделия. Выполняют необходимые расчеты с опорой на рисунки и схемы.</w:t>
            </w:r>
            <w:r>
              <w:rPr>
                <w:rFonts w:eastAsia="Times New Roman" w:cs="Times New Roman"/>
                <w:sz w:val="24"/>
                <w:szCs w:val="24"/>
                <w:lang w:eastAsia="ru-RU"/>
              </w:rPr>
              <w:t xml:space="preserve"> </w:t>
            </w:r>
            <w:r w:rsidRPr="00407A2F">
              <w:rPr>
                <w:rFonts w:eastAsia="Times New Roman" w:cs="Times New Roman"/>
                <w:sz w:val="24"/>
                <w:szCs w:val="24"/>
                <w:lang w:eastAsia="ru-RU"/>
              </w:rPr>
              <w:t>Подбирают материалы и инструменты, изготавливают изделие, оценивают его качество. Рассуждают о возможных способах изготовления призм, пирамид кроме складывания из развертки. Подбирают подходящие материалы. Рассматривают и анализируют о образцы конструкций, называют используемые материалы. Изготавливают объемные геометрические конструкции с использованием пластиковых трубочек, зубочисток, пластилина, пенопласта, пробок. Сравнивают выполненные способы изготовления с разверткой. Вспоминают и называют виды натуральных тканей, сырье, из которого их изготавливают. Знакомятся с производством синтетических тканей из нефти (общее представление), с их некоторыми заданными свойствами (водонепроницаемость, огнеупорность, теплозащита). Обсуждают использование этих тканей людьми</w:t>
            </w:r>
            <w:r>
              <w:rPr>
                <w:rFonts w:eastAsia="Times New Roman" w:cs="Times New Roman"/>
                <w:sz w:val="24"/>
                <w:szCs w:val="24"/>
                <w:lang w:eastAsia="ru-RU"/>
              </w:rPr>
              <w:t xml:space="preserve"> </w:t>
            </w:r>
            <w:r w:rsidRPr="00407A2F">
              <w:rPr>
                <w:rFonts w:eastAsia="Times New Roman" w:cs="Times New Roman"/>
                <w:sz w:val="24"/>
                <w:szCs w:val="24"/>
                <w:lang w:eastAsia="ru-RU"/>
              </w:rPr>
              <w:t>опасных профессий. Исследуют образцы натуральных и синтетических тканей в сравнении. Выявляют сходные и различные свойства. Изготавливают изделие с использованием синтетических тканей (например, коллекцию образцов ткани)</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29"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30"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История одежды и текстильных материалов</w:t>
            </w:r>
          </w:p>
        </w:tc>
        <w:tc>
          <w:tcPr>
            <w:tcW w:w="832" w:type="dxa"/>
          </w:tcPr>
          <w:p w:rsidR="008570AC" w:rsidRPr="00CB42E7" w:rsidRDefault="00407A2F"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Технология обработки текстильных материалов. Обобщённое представление о видах тканей (натуральные, искусственные, синтетические), их свойствах и использовании.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(или) строчки петлеобразного</w:t>
            </w:r>
            <w:r>
              <w:rPr>
                <w:rFonts w:cs="Times New Roman"/>
                <w:sz w:val="24"/>
                <w:szCs w:val="24"/>
              </w:rPr>
              <w:t xml:space="preserve"> </w:t>
            </w:r>
            <w:r w:rsidRPr="00407A2F">
              <w:rPr>
                <w:rFonts w:cs="Times New Roman"/>
                <w:sz w:val="24"/>
                <w:szCs w:val="24"/>
              </w:rPr>
              <w:t>и крестообразного стежков (соединительные и отделочные). Подбор ручных строчек для сшивания и отделки изделий. Простейший ремонт изделий.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t>Рассуждают, обсуждают как одевались люди в разные времена, меняется ли мода и почему. Узнают историю появления разных видов натуральных тканей, их историческую родину. С помощью учителя классифицируют изученные ткани по сырью, из которого они изготовлены. Готовят групповые доклады по истории одежды разных исторических периодов. Наблюдают и рассуждают об особенностях покроя одежды разных времен и народов. Выполняют групповые проекты по теме «Исторический костюм». Изготавливают рельефное изделие с драпировкой деталей платья (сборка</w:t>
            </w:r>
            <w:r>
              <w:rPr>
                <w:rFonts w:eastAsia="Times New Roman" w:cs="Times New Roman"/>
                <w:sz w:val="24"/>
                <w:szCs w:val="24"/>
                <w:lang w:eastAsia="ru-RU"/>
              </w:rPr>
              <w:t xml:space="preserve"> </w:t>
            </w:r>
            <w:r w:rsidRPr="00407A2F">
              <w:rPr>
                <w:rFonts w:eastAsia="Times New Roman" w:cs="Times New Roman"/>
                <w:sz w:val="24"/>
                <w:szCs w:val="24"/>
                <w:lang w:eastAsia="ru-RU"/>
              </w:rPr>
              <w:t>детали на нитку, стягивание и наклеивание или драпировка по месту на клеевую основу). Рассматривают рисунки, обсуждают прием получения складок из ткани, используют данный способ в практической работе.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Обсуждают разнообразие народов и народностей России. Рассматривают изображения национальной одежды разных народов, и своего региона. Обсуждают их особенности по компонентам, материалам, декору. Обращают внимание на головные уборы, их многообразие, историческое назначение.</w:t>
            </w:r>
            <w:r>
              <w:rPr>
                <w:rFonts w:eastAsia="Times New Roman" w:cs="Times New Roman"/>
                <w:sz w:val="24"/>
                <w:szCs w:val="24"/>
                <w:lang w:eastAsia="ru-RU"/>
              </w:rPr>
              <w:t xml:space="preserve"> </w:t>
            </w:r>
            <w:r w:rsidRPr="00407A2F">
              <w:rPr>
                <w:rFonts w:eastAsia="Times New Roman" w:cs="Times New Roman"/>
                <w:sz w:val="24"/>
                <w:szCs w:val="24"/>
                <w:lang w:eastAsia="ru-RU"/>
              </w:rPr>
              <w:t>Выполняют групповые проекты по теме «Национальный костюм». Изготавливают объемное или рельефное изделие на основе имеющихся конструкторско-технологических знаний и умений. Продумывают образ будущего изделия, его конструкцию, технологию изготовления, размеры. Делают эскиз (если необходимо). Подбирают технологию изготовления, материалы и инструменты, изготавливают изделие, оценивают его качество. Обсуждают необходимость аксессуаров в одежде, их назначении. Отмечают, что они должны быть не только практичными, но и эстетичными. Обсуждают материалы для аксессуаров, способы отделки. Знакомятся со строчками крестообразного и петлеобразного стежка. Упражняются в их выполнении. Продумывают образ будущего изделия, его конструкцию, способ отделки, технологию изготовления, размеры. Делают эскиз (если необходимо).</w:t>
            </w:r>
            <w:r>
              <w:rPr>
                <w:rFonts w:eastAsia="Times New Roman" w:cs="Times New Roman"/>
                <w:sz w:val="24"/>
                <w:szCs w:val="24"/>
                <w:lang w:eastAsia="ru-RU"/>
              </w:rPr>
              <w:t xml:space="preserve"> </w:t>
            </w:r>
            <w:r w:rsidRPr="00407A2F">
              <w:rPr>
                <w:rFonts w:eastAsia="Times New Roman" w:cs="Times New Roman"/>
                <w:sz w:val="24"/>
                <w:szCs w:val="24"/>
                <w:lang w:eastAsia="ru-RU"/>
              </w:rPr>
              <w:t>Выполняют изделие и оценивают его качество.</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31"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32"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Подвижные способы соединения деталей усложненных конструкций</w:t>
            </w:r>
          </w:p>
        </w:tc>
        <w:tc>
          <w:tcPr>
            <w:tcW w:w="832" w:type="dxa"/>
          </w:tcPr>
          <w:p w:rsidR="008570AC" w:rsidRPr="00CB42E7" w:rsidRDefault="00407A2F"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Изготовление изделий с учётом традиционных правил и современных технологий. Элементарная творческая и проектная деятельность.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Конструирование и</w:t>
            </w:r>
            <w:r>
              <w:rPr>
                <w:rFonts w:cs="Times New Roman"/>
                <w:sz w:val="24"/>
                <w:szCs w:val="24"/>
              </w:rPr>
              <w:t xml:space="preserve"> </w:t>
            </w:r>
            <w:r w:rsidRPr="00407A2F">
              <w:rPr>
                <w:rFonts w:cs="Times New Roman"/>
                <w:sz w:val="24"/>
                <w:szCs w:val="24"/>
              </w:rPr>
              <w:t>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t>Обсуждают разнообразие мира игрушек. Классифицируют игрушки на механические, электронные, игрушки-конструктор, игрушки-мозаика. Обсуждают современные материалы, из которых они изготовлены. Обсуждают конструктивные особенности механических (динамических) игрушек, их принципы и механизмы движения. Рассматривают пружинный механизм игрушки-попрыгушки (образец, рисунок), его конструктивные особенности (основная деталь и подвижные детали), соединение деталей (подвижное на проволоку, винт с гайкой), используемые материалы (картон, полоски картона или металлические полоски). Обсуждают технологию изготовления картонных полос (с опорой на рисунки, чертежи, схемы), прокалывания отверстий шилом. Продумывают образ будущего изделия,</w:t>
            </w:r>
            <w:r>
              <w:rPr>
                <w:rFonts w:eastAsia="Times New Roman" w:cs="Times New Roman"/>
                <w:sz w:val="24"/>
                <w:szCs w:val="24"/>
                <w:lang w:eastAsia="ru-RU"/>
              </w:rPr>
              <w:t xml:space="preserve"> </w:t>
            </w:r>
            <w:r w:rsidRPr="00407A2F">
              <w:rPr>
                <w:rFonts w:eastAsia="Times New Roman" w:cs="Times New Roman"/>
                <w:sz w:val="24"/>
                <w:szCs w:val="24"/>
                <w:lang w:eastAsia="ru-RU"/>
              </w:rPr>
              <w:t>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Соблюдают правила безопасной работы инструментами. Проверяют в действии. Оценивают его качество. Рассматривают образцы, рисунки качающихся изделий (игрушки, сувениры), обсуждают особенности их конструкций (дугообразная основа). Вспоминают сказку Э. Т. А. Гофмана «Щелкунчик», его главного героя. Обсуждают его конструктивную особенность – подвижную нижнюю челюсть. Рассуждают, предлагают варианты изготовления такого механизма. Наблюдают, обсуждают демонстрируемую игрушку, выдвигают гипотезы о конструктивных особенностях. Рассматривают игрушку</w:t>
            </w:r>
            <w:r>
              <w:rPr>
                <w:rFonts w:eastAsia="Times New Roman" w:cs="Times New Roman"/>
                <w:sz w:val="24"/>
                <w:szCs w:val="24"/>
                <w:lang w:eastAsia="ru-RU"/>
              </w:rPr>
              <w:t xml:space="preserve"> </w:t>
            </w:r>
            <w:r w:rsidRPr="00407A2F">
              <w:rPr>
                <w:rFonts w:eastAsia="Times New Roman" w:cs="Times New Roman"/>
                <w:sz w:val="24"/>
                <w:szCs w:val="24"/>
                <w:lang w:eastAsia="ru-RU"/>
              </w:rPr>
              <w:t>в разборе. Обсуждают технологию изготовления игрушки на основе рисунков и схем</w:t>
            </w:r>
          </w:p>
        </w:tc>
        <w:tc>
          <w:tcPr>
            <w:tcW w:w="3318" w:type="dxa"/>
          </w:tcPr>
          <w:p w:rsidR="00555990" w:rsidRPr="00555990" w:rsidRDefault="00084825" w:rsidP="00555990">
            <w:pPr>
              <w:spacing w:line="240" w:lineRule="auto"/>
              <w:rPr>
                <w:rFonts w:eastAsia="Times New Roman" w:cs="Times New Roman"/>
                <w:sz w:val="18"/>
                <w:szCs w:val="24"/>
                <w:lang w:eastAsia="ru-RU"/>
              </w:rPr>
            </w:pPr>
            <w:hyperlink r:id="rId133"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084825" w:rsidP="00555990">
            <w:pPr>
              <w:pStyle w:val="TableParagraph"/>
              <w:spacing w:line="240" w:lineRule="auto"/>
              <w:rPr>
                <w:sz w:val="16"/>
              </w:rPr>
            </w:pPr>
            <w:hyperlink r:id="rId134" w:history="1">
              <w:r w:rsidR="00555990" w:rsidRPr="00555990">
                <w:rPr>
                  <w:rStyle w:val="a7"/>
                  <w:sz w:val="18"/>
                  <w:szCs w:val="24"/>
                  <w:lang w:eastAsia="ru-RU"/>
                </w:rPr>
                <w:t>https://media.prosv.ru/content/item/7767/</w:t>
              </w:r>
            </w:hyperlink>
          </w:p>
        </w:tc>
      </w:tr>
      <w:tr w:rsidR="00407A2F" w:rsidRPr="00CB42E7" w:rsidTr="003E7A66">
        <w:tc>
          <w:tcPr>
            <w:tcW w:w="2850" w:type="dxa"/>
            <w:gridSpan w:val="2"/>
          </w:tcPr>
          <w:p w:rsidR="00407A2F" w:rsidRPr="008570AC" w:rsidRDefault="00407A2F" w:rsidP="00407A2F">
            <w:pPr>
              <w:spacing w:line="240" w:lineRule="auto"/>
              <w:rPr>
                <w:sz w:val="24"/>
                <w:szCs w:val="24"/>
              </w:rPr>
            </w:pPr>
            <w:r w:rsidRPr="008570AC">
              <w:rPr>
                <w:sz w:val="24"/>
                <w:szCs w:val="24"/>
              </w:rPr>
              <w:t>Итоговый контроль за год (проверочная работа)</w:t>
            </w:r>
            <w:r>
              <w:rPr>
                <w:rStyle w:val="afb"/>
                <w:sz w:val="24"/>
                <w:szCs w:val="24"/>
              </w:rPr>
              <w:footnoteReference w:id="2"/>
            </w:r>
          </w:p>
        </w:tc>
        <w:tc>
          <w:tcPr>
            <w:tcW w:w="832" w:type="dxa"/>
          </w:tcPr>
          <w:p w:rsidR="00407A2F" w:rsidRPr="008570AC" w:rsidRDefault="00407A2F" w:rsidP="00407A2F">
            <w:pPr>
              <w:spacing w:line="240" w:lineRule="auto"/>
              <w:jc w:val="center"/>
              <w:rPr>
                <w:rFonts w:cs="Times New Roman"/>
                <w:sz w:val="24"/>
                <w:szCs w:val="24"/>
              </w:rPr>
            </w:pPr>
            <w:r w:rsidRPr="008570AC">
              <w:rPr>
                <w:rFonts w:cs="Times New Roman"/>
                <w:sz w:val="24"/>
                <w:szCs w:val="24"/>
              </w:rPr>
              <w:t>1</w:t>
            </w:r>
          </w:p>
        </w:tc>
        <w:tc>
          <w:tcPr>
            <w:tcW w:w="593" w:type="dxa"/>
          </w:tcPr>
          <w:p w:rsidR="00407A2F" w:rsidRPr="00CB42E7" w:rsidRDefault="00407A2F" w:rsidP="00407A2F">
            <w:pPr>
              <w:spacing w:line="240" w:lineRule="auto"/>
              <w:jc w:val="center"/>
              <w:rPr>
                <w:rFonts w:eastAsia="Times New Roman" w:cs="Times New Roman"/>
                <w:sz w:val="24"/>
                <w:szCs w:val="24"/>
                <w:lang w:eastAsia="ru-RU"/>
              </w:rPr>
            </w:pPr>
          </w:p>
        </w:tc>
        <w:tc>
          <w:tcPr>
            <w:tcW w:w="737" w:type="dxa"/>
          </w:tcPr>
          <w:p w:rsidR="00407A2F" w:rsidRPr="00CB42E7" w:rsidRDefault="00407A2F" w:rsidP="00407A2F">
            <w:pPr>
              <w:spacing w:line="240" w:lineRule="auto"/>
              <w:jc w:val="center"/>
              <w:rPr>
                <w:rFonts w:eastAsia="Times New Roman" w:cs="Times New Roman"/>
                <w:sz w:val="24"/>
                <w:szCs w:val="24"/>
                <w:lang w:eastAsia="ru-RU"/>
              </w:rPr>
            </w:pPr>
          </w:p>
        </w:tc>
        <w:tc>
          <w:tcPr>
            <w:tcW w:w="3290" w:type="dxa"/>
          </w:tcPr>
          <w:p w:rsidR="00407A2F" w:rsidRPr="008570AC" w:rsidRDefault="00407A2F" w:rsidP="00407A2F">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407A2F" w:rsidRPr="00CB42E7" w:rsidRDefault="00407A2F" w:rsidP="00407A2F">
            <w:pPr>
              <w:spacing w:line="240" w:lineRule="auto"/>
              <w:rPr>
                <w:rFonts w:eastAsia="Times New Roman" w:cs="Times New Roman"/>
                <w:sz w:val="24"/>
                <w:szCs w:val="24"/>
                <w:lang w:eastAsia="ru-RU"/>
              </w:rPr>
            </w:pPr>
            <w:r>
              <w:t>Выполнение задания</w:t>
            </w:r>
          </w:p>
        </w:tc>
        <w:tc>
          <w:tcPr>
            <w:tcW w:w="3318" w:type="dxa"/>
          </w:tcPr>
          <w:p w:rsidR="00407A2F" w:rsidRPr="00B47FCD" w:rsidRDefault="00407A2F" w:rsidP="00407A2F">
            <w:pPr>
              <w:pStyle w:val="TableParagraph"/>
              <w:spacing w:line="240" w:lineRule="auto"/>
              <w:rPr>
                <w:sz w:val="16"/>
              </w:rPr>
            </w:pPr>
          </w:p>
        </w:tc>
      </w:tr>
      <w:tr w:rsidR="00407A2F" w:rsidRPr="00CB42E7" w:rsidTr="003E7A66">
        <w:tc>
          <w:tcPr>
            <w:tcW w:w="2850" w:type="dxa"/>
            <w:gridSpan w:val="2"/>
            <w:hideMark/>
          </w:tcPr>
          <w:p w:rsidR="00407A2F" w:rsidRPr="00CB42E7" w:rsidRDefault="00407A2F" w:rsidP="00407A2F">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407A2F" w:rsidRPr="00CB42E7" w:rsidRDefault="00407A2F" w:rsidP="00407A2F">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93" w:type="dxa"/>
            <w:hideMark/>
          </w:tcPr>
          <w:p w:rsidR="00407A2F" w:rsidRPr="00CB42E7" w:rsidRDefault="00407A2F" w:rsidP="00407A2F">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407A2F" w:rsidRPr="00CB42E7" w:rsidRDefault="00407A2F" w:rsidP="00407A2F">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407A2F" w:rsidRPr="00CB42E7" w:rsidRDefault="00407A2F" w:rsidP="00407A2F">
            <w:pPr>
              <w:spacing w:line="240" w:lineRule="auto"/>
              <w:jc w:val="center"/>
              <w:rPr>
                <w:rFonts w:eastAsia="Times New Roman" w:cs="Times New Roman"/>
                <w:sz w:val="24"/>
                <w:szCs w:val="24"/>
                <w:lang w:eastAsia="ru-RU"/>
              </w:rPr>
            </w:pPr>
          </w:p>
        </w:tc>
        <w:tc>
          <w:tcPr>
            <w:tcW w:w="7433" w:type="dxa"/>
            <w:gridSpan w:val="2"/>
            <w:hideMark/>
          </w:tcPr>
          <w:p w:rsidR="00407A2F" w:rsidRPr="00CB42E7" w:rsidRDefault="00407A2F" w:rsidP="00407A2F">
            <w:pPr>
              <w:spacing w:line="240" w:lineRule="auto"/>
              <w:jc w:val="center"/>
              <w:rPr>
                <w:rFonts w:eastAsia="Times New Roman" w:cs="Times New Roman"/>
                <w:sz w:val="24"/>
                <w:szCs w:val="24"/>
                <w:lang w:eastAsia="ru-RU"/>
              </w:rPr>
            </w:pPr>
          </w:p>
        </w:tc>
      </w:tr>
    </w:tbl>
    <w:p w:rsidR="000A5325" w:rsidRPr="00FC4578" w:rsidRDefault="00AB1709"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tab/>
      </w:r>
    </w:p>
    <w:p w:rsidR="00AB1709" w:rsidRPr="00FC4578" w:rsidRDefault="00AB1709" w:rsidP="00134218">
      <w:pPr>
        <w:tabs>
          <w:tab w:val="right" w:pos="14570"/>
        </w:tabs>
        <w:rPr>
          <w:rFonts w:eastAsia="Times New Roman" w:cs="Times New Roman"/>
          <w:b/>
          <w:bCs/>
          <w:caps/>
          <w:sz w:val="24"/>
          <w:szCs w:val="24"/>
          <w:lang w:eastAsia="ru-RU"/>
        </w:rPr>
      </w:pPr>
    </w:p>
    <w:p w:rsidR="00693ECC" w:rsidRDefault="00693ECC" w:rsidP="00516021">
      <w:pPr>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3E7A66">
      <w:pPr>
        <w:spacing w:line="276" w:lineRule="auto"/>
        <w:rPr>
          <w:b/>
          <w:bCs/>
          <w:sz w:val="28"/>
        </w:rPr>
      </w:pPr>
      <w:r w:rsidRPr="00693ECC">
        <w:rPr>
          <w:b/>
          <w:bCs/>
          <w:sz w:val="28"/>
        </w:rPr>
        <w:t>УЧЕБНО-МЕТОДИЧЕСКОЕ ОБЕСПЕЧЕНИЕ</w:t>
      </w:r>
      <w:r w:rsidR="003E7A66">
        <w:rPr>
          <w:b/>
          <w:bCs/>
          <w:sz w:val="28"/>
        </w:rPr>
        <w:t xml:space="preserve"> </w:t>
      </w:r>
      <w:r w:rsidRPr="00693ECC">
        <w:rPr>
          <w:b/>
          <w:bCs/>
          <w:sz w:val="28"/>
        </w:rPr>
        <w:t>ОБРАЗОВАТЕЛЬНОГО ПРОЦЕССА</w:t>
      </w:r>
      <w:r w:rsidR="003E7A66">
        <w:rPr>
          <w:b/>
          <w:bCs/>
          <w:sz w:val="28"/>
        </w:rPr>
        <w:t xml:space="preserve"> </w:t>
      </w:r>
      <w:r w:rsidRPr="00693ECC">
        <w:rPr>
          <w:b/>
          <w:bCs/>
          <w:sz w:val="28"/>
        </w:rPr>
        <w:t>ОБЯ</w:t>
      </w:r>
      <w:r w:rsidR="003E7A66">
        <w:rPr>
          <w:b/>
          <w:bCs/>
          <w:sz w:val="28"/>
        </w:rPr>
        <w:t xml:space="preserve">ЗАТЕЛЬНЫЕ УЧЕБНЫЕ МАТЕРИАЛЫ ДЛЯ </w:t>
      </w:r>
      <w:r w:rsidRPr="00693ECC">
        <w:rPr>
          <w:b/>
          <w:bCs/>
          <w:sz w:val="28"/>
        </w:rPr>
        <w:t>УЧЕНИКА</w:t>
      </w:r>
    </w:p>
    <w:p w:rsidR="00693ECC" w:rsidRPr="00693ECC" w:rsidRDefault="00693ECC" w:rsidP="00693ECC">
      <w:pPr>
        <w:jc w:val="both"/>
        <w:rPr>
          <w:sz w:val="28"/>
        </w:rPr>
      </w:pP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1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 Е.А. Лутцева, Т.П. Зуева, </w:t>
      </w:r>
      <w:r>
        <w:rPr>
          <w:sz w:val="28"/>
        </w:rPr>
        <w:t>Технология.</w:t>
      </w:r>
      <w:r w:rsidRPr="003E7A66">
        <w:rPr>
          <w:sz w:val="28"/>
        </w:rPr>
        <w:t xml:space="preserve"> Учебник. </w:t>
      </w:r>
      <w:r>
        <w:rPr>
          <w:sz w:val="28"/>
        </w:rPr>
        <w:t>2</w:t>
      </w:r>
      <w:r w:rsidRPr="003E7A66">
        <w:rPr>
          <w:sz w:val="28"/>
        </w:rPr>
        <w:t xml:space="preserve">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w:t>
      </w:r>
      <w:r>
        <w:rPr>
          <w:sz w:val="28"/>
        </w:rPr>
        <w:t>3</w:t>
      </w:r>
      <w:r w:rsidRPr="003E7A66">
        <w:rPr>
          <w:sz w:val="28"/>
        </w:rPr>
        <w:t xml:space="preserve">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w:t>
      </w:r>
      <w:r>
        <w:rPr>
          <w:sz w:val="28"/>
        </w:rPr>
        <w:t>4</w:t>
      </w:r>
      <w:r w:rsidRPr="003E7A66">
        <w:rPr>
          <w:sz w:val="28"/>
        </w:rPr>
        <w:t xml:space="preserve"> класс. Акционерное общес</w:t>
      </w:r>
      <w:r>
        <w:rPr>
          <w:sz w:val="28"/>
        </w:rPr>
        <w:t>тво «Издательство «Просвещение».</w:t>
      </w:r>
    </w:p>
    <w:p w:rsidR="006677C7" w:rsidRPr="006677C7" w:rsidRDefault="006677C7" w:rsidP="003E7A66">
      <w:pPr>
        <w:pStyle w:val="a6"/>
        <w:ind w:left="360" w:firstLine="0"/>
        <w:jc w:val="both"/>
        <w:rPr>
          <w:sz w:val="28"/>
        </w:rPr>
      </w:pPr>
    </w:p>
    <w:p w:rsidR="00693ECC" w:rsidRDefault="00693ECC" w:rsidP="00693ECC">
      <w:pPr>
        <w:jc w:val="both"/>
        <w:rPr>
          <w:b/>
          <w:bCs/>
          <w:sz w:val="28"/>
        </w:rPr>
      </w:pPr>
      <w:r w:rsidRPr="00693ECC">
        <w:rPr>
          <w:b/>
          <w:bCs/>
          <w:sz w:val="28"/>
        </w:rPr>
        <w:t>МЕТОДИЧЕСКИЕ МАТЕРИАЛЫ ДЛЯ УЧИТЕЛЯ</w:t>
      </w:r>
    </w:p>
    <w:p w:rsidR="0049386F" w:rsidRDefault="0049386F" w:rsidP="0049386F">
      <w:pPr>
        <w:jc w:val="both"/>
        <w:rPr>
          <w:sz w:val="28"/>
        </w:rPr>
      </w:pPr>
    </w:p>
    <w:p w:rsidR="003E7A66" w:rsidRPr="003E7A66" w:rsidRDefault="003E7A66" w:rsidP="00856FAB">
      <w:pPr>
        <w:pStyle w:val="a6"/>
        <w:numPr>
          <w:ilvl w:val="0"/>
          <w:numId w:val="8"/>
        </w:numPr>
        <w:tabs>
          <w:tab w:val="left" w:pos="993"/>
        </w:tabs>
        <w:ind w:left="0" w:firstLine="567"/>
        <w:jc w:val="both"/>
        <w:rPr>
          <w:sz w:val="28"/>
        </w:rPr>
      </w:pPr>
      <w:r w:rsidRPr="003E7A66">
        <w:rPr>
          <w:sz w:val="28"/>
        </w:rPr>
        <w:t>Е.А. Лутцева, Т.П. Зуева, Технология. Методическое пособие с поурочными разработками. 1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2</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3</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4</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693ECC" w:rsidRPr="00B47FCD" w:rsidRDefault="0049386F" w:rsidP="006677C7">
      <w:pPr>
        <w:jc w:val="both"/>
        <w:rPr>
          <w:b/>
          <w:bCs/>
          <w:sz w:val="28"/>
        </w:rPr>
      </w:pPr>
      <w:r>
        <w:rPr>
          <w:b/>
          <w:bCs/>
          <w:sz w:val="28"/>
        </w:rPr>
        <w:br w:type="page"/>
      </w:r>
      <w:r w:rsidR="00693ECC" w:rsidRPr="006677C7">
        <w:rPr>
          <w:b/>
          <w:bCs/>
          <w:sz w:val="28"/>
        </w:rPr>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jc w:val="both"/>
        <w:rPr>
          <w:b/>
          <w:sz w:val="28"/>
        </w:rPr>
      </w:pPr>
      <w:r w:rsidRPr="00BA2134">
        <w:rPr>
          <w:b/>
          <w:sz w:val="28"/>
        </w:rPr>
        <w:t>1 КЛАСС</w:t>
      </w:r>
    </w:p>
    <w:p w:rsidR="003E7A66" w:rsidRDefault="00084825" w:rsidP="003E7A66">
      <w:pPr>
        <w:ind w:firstLine="567"/>
        <w:jc w:val="both"/>
        <w:rPr>
          <w:sz w:val="28"/>
        </w:rPr>
      </w:pPr>
      <w:hyperlink r:id="rId135" w:history="1">
        <w:r w:rsidR="003E7A66" w:rsidRPr="00BC6231">
          <w:rPr>
            <w:rStyle w:val="a7"/>
            <w:sz w:val="28"/>
          </w:rPr>
          <w:t>https://resh.edu.ru/subject/8/1/</w:t>
        </w:r>
      </w:hyperlink>
    </w:p>
    <w:p w:rsidR="003E7A66" w:rsidRDefault="00084825" w:rsidP="003E7A66">
      <w:pPr>
        <w:ind w:firstLine="567"/>
        <w:jc w:val="both"/>
        <w:rPr>
          <w:sz w:val="28"/>
        </w:rPr>
      </w:pPr>
      <w:hyperlink r:id="rId136" w:history="1">
        <w:r w:rsidR="003E7A66" w:rsidRPr="00BC6231">
          <w:rPr>
            <w:rStyle w:val="a7"/>
            <w:sz w:val="28"/>
          </w:rPr>
          <w:t>https://media.prosv.ru/content/item/reader/7795/</w:t>
        </w:r>
      </w:hyperlink>
    </w:p>
    <w:p w:rsidR="003E7A66" w:rsidRDefault="00084825" w:rsidP="003E7A66">
      <w:pPr>
        <w:ind w:firstLine="567"/>
        <w:jc w:val="both"/>
        <w:rPr>
          <w:sz w:val="28"/>
        </w:rPr>
      </w:pPr>
      <w:hyperlink r:id="rId137" w:history="1">
        <w:r w:rsidR="003E7A66" w:rsidRPr="00BC6231">
          <w:rPr>
            <w:rStyle w:val="a7"/>
            <w:sz w:val="28"/>
          </w:rPr>
          <w:t>https://uchitelya.com/tehnologiya/</w:t>
        </w:r>
      </w:hyperlink>
    </w:p>
    <w:p w:rsidR="00924703" w:rsidRDefault="00084825" w:rsidP="003E7A66">
      <w:pPr>
        <w:ind w:firstLine="567"/>
        <w:jc w:val="both"/>
        <w:rPr>
          <w:sz w:val="28"/>
        </w:rPr>
      </w:pPr>
      <w:hyperlink r:id="rId138" w:history="1">
        <w:r w:rsidR="003E7A66" w:rsidRPr="00BC6231">
          <w:rPr>
            <w:rStyle w:val="a7"/>
            <w:sz w:val="28"/>
          </w:rPr>
          <w:t>https://educont.iblschool.ru/student/lessons/1025688</w:t>
        </w:r>
      </w:hyperlink>
    </w:p>
    <w:p w:rsidR="003E7A66" w:rsidRPr="003E7A66" w:rsidRDefault="003E7A66" w:rsidP="00516021">
      <w:pPr>
        <w:jc w:val="both"/>
        <w:rPr>
          <w:sz w:val="28"/>
        </w:rPr>
      </w:pPr>
    </w:p>
    <w:p w:rsidR="00695507" w:rsidRPr="007E43BC" w:rsidRDefault="00BA2134" w:rsidP="00516021">
      <w:pPr>
        <w:jc w:val="both"/>
        <w:rPr>
          <w:b/>
          <w:sz w:val="28"/>
        </w:rPr>
      </w:pPr>
      <w:r w:rsidRPr="007E43BC">
        <w:rPr>
          <w:b/>
          <w:sz w:val="28"/>
        </w:rPr>
        <w:t xml:space="preserve">2 </w:t>
      </w:r>
      <w:r w:rsidRPr="00BA2134">
        <w:rPr>
          <w:b/>
          <w:sz w:val="28"/>
        </w:rPr>
        <w:t>КЛАСС</w:t>
      </w:r>
    </w:p>
    <w:p w:rsidR="003E7A66" w:rsidRDefault="00084825" w:rsidP="003E7A66">
      <w:pPr>
        <w:ind w:left="567"/>
        <w:jc w:val="both"/>
        <w:rPr>
          <w:sz w:val="28"/>
        </w:rPr>
      </w:pPr>
      <w:hyperlink r:id="rId139" w:history="1">
        <w:r w:rsidR="003E7A66" w:rsidRPr="00BC6231">
          <w:rPr>
            <w:rStyle w:val="a7"/>
            <w:sz w:val="28"/>
          </w:rPr>
          <w:t>https://media.prosv.ru/content/item/7882/</w:t>
        </w:r>
      </w:hyperlink>
    </w:p>
    <w:p w:rsidR="003E7A66" w:rsidRDefault="00084825" w:rsidP="003E7A66">
      <w:pPr>
        <w:ind w:left="567"/>
        <w:jc w:val="both"/>
        <w:rPr>
          <w:sz w:val="28"/>
        </w:rPr>
      </w:pPr>
      <w:hyperlink r:id="rId140" w:history="1">
        <w:r w:rsidR="003E7A66" w:rsidRPr="00BC6231">
          <w:rPr>
            <w:rStyle w:val="a7"/>
            <w:sz w:val="28"/>
          </w:rPr>
          <w:t>https://media.prosv.ru/content/item/reader/7765/</w:t>
        </w:r>
      </w:hyperlink>
    </w:p>
    <w:p w:rsidR="003E7A66" w:rsidRDefault="00084825" w:rsidP="003E7A66">
      <w:pPr>
        <w:ind w:left="567"/>
        <w:jc w:val="both"/>
        <w:rPr>
          <w:sz w:val="28"/>
        </w:rPr>
      </w:pPr>
      <w:hyperlink r:id="rId141" w:history="1">
        <w:r w:rsidR="003E7A66" w:rsidRPr="00BC6231">
          <w:rPr>
            <w:rStyle w:val="a7"/>
            <w:sz w:val="28"/>
          </w:rPr>
          <w:t>https://marketplace.obr.nd.ru/library/lessons?</w:t>
        </w:r>
        <w:r w:rsidR="003E7A66" w:rsidRPr="00BC6231">
          <w:rPr>
            <w:rStyle w:val="a7"/>
            <w:sz w:val="28"/>
            <w:lang w:val="en-US"/>
          </w:rPr>
          <w:t>by</w:t>
        </w:r>
        <w:r w:rsidR="003E7A66" w:rsidRPr="00BC6231">
          <w:rPr>
            <w:rStyle w:val="a7"/>
            <w:sz w:val="28"/>
          </w:rPr>
          <w:t>_</w:t>
        </w:r>
        <w:r w:rsidR="003E7A66" w:rsidRPr="00BC6231">
          <w:rPr>
            <w:rStyle w:val="a7"/>
            <w:sz w:val="28"/>
            <w:lang w:val="en-US"/>
          </w:rPr>
          <w:t>groups</w:t>
        </w:r>
        <w:r w:rsidR="003E7A66" w:rsidRPr="00BC6231">
          <w:rPr>
            <w:rStyle w:val="a7"/>
            <w:sz w:val="28"/>
          </w:rPr>
          <w:t>=1&amp;</w:t>
        </w:r>
        <w:r w:rsidR="003E7A66" w:rsidRPr="00BC6231">
          <w:rPr>
            <w:rStyle w:val="a7"/>
            <w:sz w:val="28"/>
            <w:lang w:val="en-US"/>
          </w:rPr>
          <w:t>filter</w:t>
        </w:r>
        <w:r w:rsidR="003E7A66" w:rsidRPr="00BC6231">
          <w:rPr>
            <w:rStyle w:val="a7"/>
            <w:sz w:val="28"/>
          </w:rPr>
          <w:t>_</w:t>
        </w:r>
        <w:r w:rsidR="003E7A66" w:rsidRPr="00BC6231">
          <w:rPr>
            <w:rStyle w:val="a7"/>
            <w:sz w:val="28"/>
            <w:lang w:val="en-US"/>
          </w:rPr>
          <w:t>subject</w:t>
        </w:r>
        <w:r w:rsidR="003E7A66" w:rsidRPr="00BC6231">
          <w:rPr>
            <w:rStyle w:val="a7"/>
            <w:sz w:val="28"/>
          </w:rPr>
          <w:t>=32&amp;</w:t>
        </w:r>
        <w:r w:rsidR="003E7A66" w:rsidRPr="00BC6231">
          <w:rPr>
            <w:rStyle w:val="a7"/>
            <w:sz w:val="28"/>
            <w:lang w:val="en-US"/>
          </w:rPr>
          <w:t>filter</w:t>
        </w:r>
        <w:r w:rsidR="003E7A66" w:rsidRPr="00BC6231">
          <w:rPr>
            <w:rStyle w:val="a7"/>
            <w:sz w:val="28"/>
          </w:rPr>
          <w:t>_</w:t>
        </w:r>
        <w:r w:rsidR="003E7A66" w:rsidRPr="00BC6231">
          <w:rPr>
            <w:rStyle w:val="a7"/>
            <w:sz w:val="28"/>
            <w:lang w:val="en-US"/>
          </w:rPr>
          <w:t>class</w:t>
        </w:r>
        <w:r w:rsidR="003E7A66" w:rsidRPr="00BC6231">
          <w:rPr>
            <w:rStyle w:val="a7"/>
            <w:sz w:val="28"/>
          </w:rPr>
          <w:t>=2</w:t>
        </w:r>
      </w:hyperlink>
    </w:p>
    <w:p w:rsidR="003E7A66" w:rsidRPr="003E7A66" w:rsidRDefault="003E7A66" w:rsidP="003E7A66">
      <w:pPr>
        <w:jc w:val="both"/>
        <w:rPr>
          <w:sz w:val="28"/>
        </w:rPr>
      </w:pPr>
    </w:p>
    <w:p w:rsidR="00BA2134" w:rsidRDefault="00BA2134" w:rsidP="00516021">
      <w:pPr>
        <w:jc w:val="both"/>
        <w:rPr>
          <w:b/>
          <w:sz w:val="28"/>
        </w:rPr>
      </w:pPr>
      <w:r w:rsidRPr="00BA2134">
        <w:rPr>
          <w:b/>
          <w:sz w:val="28"/>
        </w:rPr>
        <w:t>3 КЛАССЫ</w:t>
      </w:r>
    </w:p>
    <w:p w:rsidR="003E7A66" w:rsidRDefault="00084825" w:rsidP="003E7A66">
      <w:pPr>
        <w:ind w:firstLine="567"/>
        <w:jc w:val="both"/>
        <w:rPr>
          <w:sz w:val="28"/>
          <w:szCs w:val="28"/>
        </w:rPr>
      </w:pPr>
      <w:hyperlink r:id="rId142" w:history="1">
        <w:r w:rsidR="003E7A66" w:rsidRPr="00BC6231">
          <w:rPr>
            <w:rStyle w:val="a7"/>
            <w:sz w:val="28"/>
            <w:szCs w:val="28"/>
          </w:rPr>
          <w:t>https://resh.edu.ru/subject/8/3/</w:t>
        </w:r>
      </w:hyperlink>
    </w:p>
    <w:p w:rsidR="003E7A66" w:rsidRDefault="00084825" w:rsidP="003E7A66">
      <w:pPr>
        <w:ind w:firstLine="567"/>
        <w:jc w:val="both"/>
        <w:rPr>
          <w:sz w:val="28"/>
          <w:szCs w:val="28"/>
        </w:rPr>
      </w:pPr>
      <w:hyperlink r:id="rId143" w:history="1">
        <w:r w:rsidR="003E7A66" w:rsidRPr="00BC6231">
          <w:rPr>
            <w:rStyle w:val="a7"/>
            <w:sz w:val="28"/>
            <w:szCs w:val="28"/>
          </w:rPr>
          <w:t>https://media.prosv.ru/content/item/7766/</w:t>
        </w:r>
      </w:hyperlink>
    </w:p>
    <w:p w:rsidR="003E7A66" w:rsidRDefault="00084825" w:rsidP="003E7A66">
      <w:pPr>
        <w:ind w:firstLine="567"/>
        <w:jc w:val="both"/>
        <w:rPr>
          <w:sz w:val="28"/>
          <w:szCs w:val="28"/>
        </w:rPr>
      </w:pPr>
      <w:hyperlink r:id="rId144" w:history="1">
        <w:r w:rsidR="003E7A66" w:rsidRPr="00BC6231">
          <w:rPr>
            <w:rStyle w:val="a7"/>
            <w:sz w:val="28"/>
            <w:szCs w:val="28"/>
          </w:rPr>
          <w:t>https://marketplace.obr.nd.ru/library/lessons?by_groups=1&amp;filter_subject=32</w:t>
        </w:r>
      </w:hyperlink>
    </w:p>
    <w:p w:rsidR="007B1790" w:rsidRDefault="00084825" w:rsidP="003E7A66">
      <w:pPr>
        <w:ind w:firstLine="567"/>
        <w:jc w:val="both"/>
        <w:rPr>
          <w:sz w:val="28"/>
          <w:szCs w:val="28"/>
        </w:rPr>
      </w:pPr>
      <w:hyperlink r:id="rId145" w:history="1">
        <w:r w:rsidR="003E7A66" w:rsidRPr="00BC6231">
          <w:rPr>
            <w:rStyle w:val="a7"/>
            <w:sz w:val="28"/>
            <w:szCs w:val="28"/>
          </w:rPr>
          <w:t>https://educont.iblschool.ru/student/subjects/534/groups/14922</w:t>
        </w:r>
      </w:hyperlink>
    </w:p>
    <w:p w:rsidR="003E7A66" w:rsidRPr="003E7A66" w:rsidRDefault="003E7A66" w:rsidP="003E7A66">
      <w:pPr>
        <w:ind w:firstLine="567"/>
        <w:jc w:val="both"/>
        <w:rPr>
          <w:sz w:val="28"/>
          <w:szCs w:val="28"/>
        </w:rPr>
      </w:pPr>
    </w:p>
    <w:p w:rsidR="007B1790" w:rsidRPr="007B1790" w:rsidRDefault="007B1790" w:rsidP="00516021">
      <w:pPr>
        <w:jc w:val="both"/>
        <w:rPr>
          <w:b/>
          <w:sz w:val="28"/>
          <w:szCs w:val="28"/>
        </w:rPr>
      </w:pPr>
      <w:r w:rsidRPr="007B1790">
        <w:rPr>
          <w:b/>
          <w:sz w:val="28"/>
          <w:szCs w:val="28"/>
        </w:rPr>
        <w:t>4 КЛАССЫ</w:t>
      </w:r>
    </w:p>
    <w:p w:rsidR="003E7A66" w:rsidRDefault="00084825" w:rsidP="00134218">
      <w:pPr>
        <w:pStyle w:val="a6"/>
        <w:tabs>
          <w:tab w:val="left" w:pos="993"/>
        </w:tabs>
        <w:ind w:left="567" w:firstLine="0"/>
        <w:jc w:val="both"/>
        <w:rPr>
          <w:sz w:val="28"/>
        </w:rPr>
      </w:pPr>
      <w:hyperlink r:id="rId146" w:history="1">
        <w:r w:rsidR="003E7A66" w:rsidRPr="00BC6231">
          <w:rPr>
            <w:rStyle w:val="a7"/>
            <w:sz w:val="28"/>
          </w:rPr>
          <w:t>https://resh.edu.ru/subject/8/</w:t>
        </w:r>
      </w:hyperlink>
      <w:r w:rsidR="003E7A66" w:rsidRPr="003E7A66">
        <w:rPr>
          <w:sz w:val="28"/>
        </w:rPr>
        <w:t xml:space="preserve"> </w:t>
      </w:r>
    </w:p>
    <w:p w:rsidR="003E7A66" w:rsidRDefault="00084825" w:rsidP="00134218">
      <w:pPr>
        <w:pStyle w:val="a6"/>
        <w:tabs>
          <w:tab w:val="left" w:pos="993"/>
        </w:tabs>
        <w:ind w:left="567" w:firstLine="0"/>
        <w:jc w:val="both"/>
        <w:rPr>
          <w:sz w:val="28"/>
        </w:rPr>
      </w:pPr>
      <w:hyperlink r:id="rId147" w:history="1">
        <w:r w:rsidR="003E7A66" w:rsidRPr="00BC6231">
          <w:rPr>
            <w:rStyle w:val="a7"/>
            <w:sz w:val="28"/>
          </w:rPr>
          <w:t>https://media.prosv.ru/content/item/7767/</w:t>
        </w:r>
      </w:hyperlink>
    </w:p>
    <w:p w:rsidR="003E7A66" w:rsidRDefault="00084825" w:rsidP="003E7A66">
      <w:pPr>
        <w:pStyle w:val="a6"/>
        <w:tabs>
          <w:tab w:val="left" w:pos="993"/>
        </w:tabs>
        <w:ind w:left="567" w:firstLine="0"/>
        <w:jc w:val="both"/>
        <w:rPr>
          <w:sz w:val="28"/>
        </w:rPr>
      </w:pPr>
      <w:hyperlink r:id="rId148" w:history="1">
        <w:r w:rsidR="003E7A66" w:rsidRPr="00BC6231">
          <w:rPr>
            <w:rStyle w:val="a7"/>
            <w:sz w:val="28"/>
          </w:rPr>
          <w:t>https://educont.iblschool.ru/student/subjects/534/groups/14924</w:t>
        </w:r>
      </w:hyperlink>
    </w:p>
    <w:p w:rsidR="00BA2134" w:rsidRDefault="00084825" w:rsidP="003E7A66">
      <w:pPr>
        <w:pStyle w:val="a6"/>
        <w:tabs>
          <w:tab w:val="left" w:pos="993"/>
        </w:tabs>
        <w:ind w:left="567" w:firstLine="0"/>
        <w:jc w:val="both"/>
        <w:rPr>
          <w:sz w:val="28"/>
        </w:rPr>
      </w:pPr>
      <w:hyperlink r:id="rId149" w:history="1">
        <w:r w:rsidR="003E7A66" w:rsidRPr="00BC6231">
          <w:rPr>
            <w:rStyle w:val="a7"/>
            <w:sz w:val="28"/>
          </w:rPr>
          <w:t>https://marketplace.obr.nd.ru/library/lessons?filter_class=4&amp;filter_subject=32</w:t>
        </w:r>
      </w:hyperlink>
    </w:p>
    <w:p w:rsidR="003E7A66" w:rsidRPr="003E7A66" w:rsidRDefault="003E7A66" w:rsidP="003E7A66">
      <w:pPr>
        <w:tabs>
          <w:tab w:val="left" w:pos="993"/>
        </w:tabs>
        <w:ind w:hanging="113"/>
        <w:jc w:val="both"/>
        <w:rPr>
          <w:sz w:val="28"/>
        </w:rPr>
      </w:pPr>
    </w:p>
    <w:sectPr w:rsidR="003E7A66" w:rsidRPr="003E7A66"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825" w:rsidRDefault="00084825" w:rsidP="00EB7FC8">
      <w:r>
        <w:separator/>
      </w:r>
    </w:p>
  </w:endnote>
  <w:endnote w:type="continuationSeparator" w:id="0">
    <w:p w:rsidR="00084825" w:rsidRDefault="00084825"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825" w:rsidRDefault="00084825" w:rsidP="00EB7FC8">
      <w:r>
        <w:separator/>
      </w:r>
    </w:p>
  </w:footnote>
  <w:footnote w:type="continuationSeparator" w:id="0">
    <w:p w:rsidR="00084825" w:rsidRDefault="00084825" w:rsidP="00EB7FC8">
      <w:r>
        <w:continuationSeparator/>
      </w:r>
    </w:p>
  </w:footnote>
  <w:footnote w:id="1">
    <w:p w:rsidR="003E7A66" w:rsidRDefault="003E7A66">
      <w:pPr>
        <w:pStyle w:val="af9"/>
      </w:pPr>
      <w:r>
        <w:rPr>
          <w:rStyle w:val="afb"/>
        </w:rPr>
        <w:footnoteRef/>
      </w:r>
      <w:r>
        <w:t xml:space="preserve"> </w:t>
      </w:r>
      <w:r w:rsidRPr="00BB24E6">
        <w:t>Проверочные работы по тематическим разделам учебника выполняются в рамках последнего урока – до 10 мин на каждую.</w:t>
      </w:r>
    </w:p>
  </w:footnote>
  <w:footnote w:id="2">
    <w:p w:rsidR="003E7A66" w:rsidRDefault="003E7A66">
      <w:pPr>
        <w:pStyle w:val="af9"/>
      </w:pPr>
      <w:r>
        <w:rPr>
          <w:rStyle w:val="afb"/>
        </w:rPr>
        <w:footnoteRef/>
      </w:r>
      <w:r>
        <w:t xml:space="preserve"> </w:t>
      </w:r>
      <w:r w:rsidRPr="00BB24E6">
        <w:t>Проверочные работы по тематическим разделам учебника выполняются в рамках последнего урока – до 10 мин на каждую.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5866138"/>
      <w:docPartObj>
        <w:docPartGallery w:val="Page Numbers (Top of Page)"/>
        <w:docPartUnique/>
      </w:docPartObj>
    </w:sdtPr>
    <w:sdtEndPr>
      <w:rPr>
        <w:sz w:val="24"/>
      </w:rPr>
    </w:sdtEndPr>
    <w:sdtContent>
      <w:p w:rsidR="003E7A66" w:rsidRPr="003626F1" w:rsidRDefault="003E7A66" w:rsidP="003626F1">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4E5FA7">
          <w:rPr>
            <w:noProof/>
            <w:sz w:val="24"/>
          </w:rPr>
          <w:t>2</w:t>
        </w:r>
        <w:r w:rsidRPr="00EB7FC8">
          <w:rPr>
            <w:sz w:val="24"/>
          </w:rPr>
          <w:fldChar w:fldCharType="end"/>
        </w:r>
      </w:p>
    </w:sdtContent>
  </w:sdt>
  <w:p w:rsidR="003E7A66" w:rsidRDefault="003E7A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1BEF"/>
    <w:multiLevelType w:val="hybridMultilevel"/>
    <w:tmpl w:val="B636ABA8"/>
    <w:lvl w:ilvl="0" w:tplc="6506F43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29524FE"/>
    <w:multiLevelType w:val="hybridMultilevel"/>
    <w:tmpl w:val="63786A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41C22CF"/>
    <w:multiLevelType w:val="hybridMultilevel"/>
    <w:tmpl w:val="5240CCE4"/>
    <w:lvl w:ilvl="0" w:tplc="DA1ACBD0">
      <w:start w:val="1"/>
      <w:numFmt w:val="decimal"/>
      <w:lvlText w:val="%1"/>
      <w:lvlJc w:val="left"/>
      <w:pPr>
        <w:ind w:left="216" w:hanging="216"/>
      </w:pPr>
      <w:rPr>
        <w:rFonts w:ascii="Times New Roman" w:eastAsia="Times New Roman" w:hAnsi="Times New Roman" w:cs="Times New Roman" w:hint="default"/>
        <w:b/>
        <w:bCs/>
        <w:w w:val="100"/>
        <w:sz w:val="28"/>
        <w:szCs w:val="28"/>
        <w:lang w:val="ru-RU" w:eastAsia="en-US" w:bidi="ar-SA"/>
      </w:rPr>
    </w:lvl>
    <w:lvl w:ilvl="1" w:tplc="71625D0C">
      <w:numFmt w:val="bullet"/>
      <w:lvlText w:val="•"/>
      <w:lvlJc w:val="left"/>
      <w:pPr>
        <w:ind w:left="1304" w:hanging="216"/>
      </w:pPr>
      <w:rPr>
        <w:rFonts w:hint="default"/>
        <w:lang w:val="ru-RU" w:eastAsia="en-US" w:bidi="ar-SA"/>
      </w:rPr>
    </w:lvl>
    <w:lvl w:ilvl="2" w:tplc="2A5A3662">
      <w:numFmt w:val="bullet"/>
      <w:lvlText w:val="•"/>
      <w:lvlJc w:val="left"/>
      <w:pPr>
        <w:ind w:left="2289" w:hanging="216"/>
      </w:pPr>
      <w:rPr>
        <w:rFonts w:hint="default"/>
        <w:lang w:val="ru-RU" w:eastAsia="en-US" w:bidi="ar-SA"/>
      </w:rPr>
    </w:lvl>
    <w:lvl w:ilvl="3" w:tplc="CC72E3D8">
      <w:numFmt w:val="bullet"/>
      <w:lvlText w:val="•"/>
      <w:lvlJc w:val="left"/>
      <w:pPr>
        <w:ind w:left="3274" w:hanging="216"/>
      </w:pPr>
      <w:rPr>
        <w:rFonts w:hint="default"/>
        <w:lang w:val="ru-RU" w:eastAsia="en-US" w:bidi="ar-SA"/>
      </w:rPr>
    </w:lvl>
    <w:lvl w:ilvl="4" w:tplc="844A69DA">
      <w:numFmt w:val="bullet"/>
      <w:lvlText w:val="•"/>
      <w:lvlJc w:val="left"/>
      <w:pPr>
        <w:ind w:left="4259" w:hanging="216"/>
      </w:pPr>
      <w:rPr>
        <w:rFonts w:hint="default"/>
        <w:lang w:val="ru-RU" w:eastAsia="en-US" w:bidi="ar-SA"/>
      </w:rPr>
    </w:lvl>
    <w:lvl w:ilvl="5" w:tplc="489633E4">
      <w:numFmt w:val="bullet"/>
      <w:lvlText w:val="•"/>
      <w:lvlJc w:val="left"/>
      <w:pPr>
        <w:ind w:left="5244" w:hanging="216"/>
      </w:pPr>
      <w:rPr>
        <w:rFonts w:hint="default"/>
        <w:lang w:val="ru-RU" w:eastAsia="en-US" w:bidi="ar-SA"/>
      </w:rPr>
    </w:lvl>
    <w:lvl w:ilvl="6" w:tplc="2A32276E">
      <w:numFmt w:val="bullet"/>
      <w:lvlText w:val="•"/>
      <w:lvlJc w:val="left"/>
      <w:pPr>
        <w:ind w:left="6229" w:hanging="216"/>
      </w:pPr>
      <w:rPr>
        <w:rFonts w:hint="default"/>
        <w:lang w:val="ru-RU" w:eastAsia="en-US" w:bidi="ar-SA"/>
      </w:rPr>
    </w:lvl>
    <w:lvl w:ilvl="7" w:tplc="15CCAE1A">
      <w:numFmt w:val="bullet"/>
      <w:lvlText w:val="•"/>
      <w:lvlJc w:val="left"/>
      <w:pPr>
        <w:ind w:left="7214" w:hanging="216"/>
      </w:pPr>
      <w:rPr>
        <w:rFonts w:hint="default"/>
        <w:lang w:val="ru-RU" w:eastAsia="en-US" w:bidi="ar-SA"/>
      </w:rPr>
    </w:lvl>
    <w:lvl w:ilvl="8" w:tplc="8BDAD168">
      <w:numFmt w:val="bullet"/>
      <w:lvlText w:val="•"/>
      <w:lvlJc w:val="left"/>
      <w:pPr>
        <w:ind w:left="8199" w:hanging="216"/>
      </w:pPr>
      <w:rPr>
        <w:rFonts w:hint="default"/>
        <w:lang w:val="ru-RU" w:eastAsia="en-US" w:bidi="ar-SA"/>
      </w:rPr>
    </w:lvl>
  </w:abstractNum>
  <w:abstractNum w:abstractNumId="3" w15:restartNumberingAfterBreak="0">
    <w:nsid w:val="1C5D57EA"/>
    <w:multiLevelType w:val="hybridMultilevel"/>
    <w:tmpl w:val="E09087F4"/>
    <w:lvl w:ilvl="0" w:tplc="E09E914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1F47B1"/>
    <w:multiLevelType w:val="hybridMultilevel"/>
    <w:tmpl w:val="2EA8576A"/>
    <w:lvl w:ilvl="0" w:tplc="654A57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1046B0"/>
    <w:multiLevelType w:val="hybridMultilevel"/>
    <w:tmpl w:val="B636ABA8"/>
    <w:lvl w:ilvl="0" w:tplc="6506F43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63FB5C8C"/>
    <w:multiLevelType w:val="hybridMultilevel"/>
    <w:tmpl w:val="0C1E15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746E6F54"/>
    <w:multiLevelType w:val="hybridMultilevel"/>
    <w:tmpl w:val="63786A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5"/>
  </w:num>
  <w:num w:numId="4">
    <w:abstractNumId w:val="0"/>
  </w:num>
  <w:num w:numId="5">
    <w:abstractNumId w:val="4"/>
  </w:num>
  <w:num w:numId="6">
    <w:abstractNumId w:val="6"/>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021"/>
    <w:rsid w:val="0002488E"/>
    <w:rsid w:val="00036B51"/>
    <w:rsid w:val="000552FE"/>
    <w:rsid w:val="000710A9"/>
    <w:rsid w:val="00080C4E"/>
    <w:rsid w:val="00084825"/>
    <w:rsid w:val="0008760C"/>
    <w:rsid w:val="0009577C"/>
    <w:rsid w:val="000A35DD"/>
    <w:rsid w:val="000A5325"/>
    <w:rsid w:val="000B07A9"/>
    <w:rsid w:val="000D066E"/>
    <w:rsid w:val="000D0A2C"/>
    <w:rsid w:val="000F6F37"/>
    <w:rsid w:val="00110C1E"/>
    <w:rsid w:val="00116C63"/>
    <w:rsid w:val="00125132"/>
    <w:rsid w:val="00131120"/>
    <w:rsid w:val="00134218"/>
    <w:rsid w:val="001615A4"/>
    <w:rsid w:val="001617F1"/>
    <w:rsid w:val="001865A5"/>
    <w:rsid w:val="00196623"/>
    <w:rsid w:val="001C02FE"/>
    <w:rsid w:val="001C302E"/>
    <w:rsid w:val="001D5DAC"/>
    <w:rsid w:val="001E0280"/>
    <w:rsid w:val="002055F2"/>
    <w:rsid w:val="00215390"/>
    <w:rsid w:val="00215799"/>
    <w:rsid w:val="00215B45"/>
    <w:rsid w:val="00221F82"/>
    <w:rsid w:val="00245F0C"/>
    <w:rsid w:val="002F1013"/>
    <w:rsid w:val="00304195"/>
    <w:rsid w:val="003157E1"/>
    <w:rsid w:val="003177FB"/>
    <w:rsid w:val="00330540"/>
    <w:rsid w:val="00341CAE"/>
    <w:rsid w:val="00346D1F"/>
    <w:rsid w:val="003626F1"/>
    <w:rsid w:val="00366E51"/>
    <w:rsid w:val="003A3D42"/>
    <w:rsid w:val="003C74C2"/>
    <w:rsid w:val="003D255E"/>
    <w:rsid w:val="003E1B91"/>
    <w:rsid w:val="003E7A66"/>
    <w:rsid w:val="0040203B"/>
    <w:rsid w:val="00406E9A"/>
    <w:rsid w:val="00407A2F"/>
    <w:rsid w:val="00407E46"/>
    <w:rsid w:val="00433826"/>
    <w:rsid w:val="00443E70"/>
    <w:rsid w:val="00452C41"/>
    <w:rsid w:val="004844D8"/>
    <w:rsid w:val="004854AC"/>
    <w:rsid w:val="004877C7"/>
    <w:rsid w:val="0049386F"/>
    <w:rsid w:val="004A5592"/>
    <w:rsid w:val="004E250F"/>
    <w:rsid w:val="004E5FA7"/>
    <w:rsid w:val="004F08FB"/>
    <w:rsid w:val="00516021"/>
    <w:rsid w:val="00517CA1"/>
    <w:rsid w:val="005337C6"/>
    <w:rsid w:val="005356B9"/>
    <w:rsid w:val="005542F7"/>
    <w:rsid w:val="00555990"/>
    <w:rsid w:val="005702BC"/>
    <w:rsid w:val="00571D44"/>
    <w:rsid w:val="005805E9"/>
    <w:rsid w:val="005A3EC2"/>
    <w:rsid w:val="005B23C8"/>
    <w:rsid w:val="005B4444"/>
    <w:rsid w:val="005F450D"/>
    <w:rsid w:val="006063BA"/>
    <w:rsid w:val="006125A0"/>
    <w:rsid w:val="00620C31"/>
    <w:rsid w:val="0062583A"/>
    <w:rsid w:val="0063192A"/>
    <w:rsid w:val="00657044"/>
    <w:rsid w:val="00662206"/>
    <w:rsid w:val="00663471"/>
    <w:rsid w:val="00665927"/>
    <w:rsid w:val="006667E2"/>
    <w:rsid w:val="006677C7"/>
    <w:rsid w:val="0068050D"/>
    <w:rsid w:val="00690075"/>
    <w:rsid w:val="00693ECC"/>
    <w:rsid w:val="00695507"/>
    <w:rsid w:val="006A0B93"/>
    <w:rsid w:val="006A7E60"/>
    <w:rsid w:val="006B3D32"/>
    <w:rsid w:val="006B5047"/>
    <w:rsid w:val="006C298C"/>
    <w:rsid w:val="006F59EE"/>
    <w:rsid w:val="00700551"/>
    <w:rsid w:val="00743634"/>
    <w:rsid w:val="0074443C"/>
    <w:rsid w:val="0077134E"/>
    <w:rsid w:val="007B1790"/>
    <w:rsid w:val="007D7A32"/>
    <w:rsid w:val="007E4091"/>
    <w:rsid w:val="007E43BC"/>
    <w:rsid w:val="007F1DCC"/>
    <w:rsid w:val="007F3DFD"/>
    <w:rsid w:val="008152D6"/>
    <w:rsid w:val="008168B7"/>
    <w:rsid w:val="0082315B"/>
    <w:rsid w:val="00854218"/>
    <w:rsid w:val="00856FAB"/>
    <w:rsid w:val="008570AC"/>
    <w:rsid w:val="00870ED7"/>
    <w:rsid w:val="008910CF"/>
    <w:rsid w:val="008C2E64"/>
    <w:rsid w:val="00911A9A"/>
    <w:rsid w:val="00915D37"/>
    <w:rsid w:val="00921B27"/>
    <w:rsid w:val="00924312"/>
    <w:rsid w:val="00924703"/>
    <w:rsid w:val="00927C1D"/>
    <w:rsid w:val="00937BD4"/>
    <w:rsid w:val="00952BD4"/>
    <w:rsid w:val="009667C3"/>
    <w:rsid w:val="009B117E"/>
    <w:rsid w:val="009B65DE"/>
    <w:rsid w:val="009E31AB"/>
    <w:rsid w:val="00A07B92"/>
    <w:rsid w:val="00A1459A"/>
    <w:rsid w:val="00A479C6"/>
    <w:rsid w:val="00A50B59"/>
    <w:rsid w:val="00A80852"/>
    <w:rsid w:val="00A906F3"/>
    <w:rsid w:val="00AB1709"/>
    <w:rsid w:val="00AC3FB7"/>
    <w:rsid w:val="00AD3DA5"/>
    <w:rsid w:val="00AD5B07"/>
    <w:rsid w:val="00AF5283"/>
    <w:rsid w:val="00B07D2A"/>
    <w:rsid w:val="00B12F94"/>
    <w:rsid w:val="00B216D7"/>
    <w:rsid w:val="00B22285"/>
    <w:rsid w:val="00B23974"/>
    <w:rsid w:val="00B3062A"/>
    <w:rsid w:val="00B47605"/>
    <w:rsid w:val="00B47FCD"/>
    <w:rsid w:val="00B56906"/>
    <w:rsid w:val="00B647F6"/>
    <w:rsid w:val="00B81933"/>
    <w:rsid w:val="00B83833"/>
    <w:rsid w:val="00B95C9E"/>
    <w:rsid w:val="00BA2134"/>
    <w:rsid w:val="00BA7E7C"/>
    <w:rsid w:val="00BB24E6"/>
    <w:rsid w:val="00BC058F"/>
    <w:rsid w:val="00BC4808"/>
    <w:rsid w:val="00BE0F23"/>
    <w:rsid w:val="00BE643B"/>
    <w:rsid w:val="00BF15BB"/>
    <w:rsid w:val="00BF3B4A"/>
    <w:rsid w:val="00BF6C25"/>
    <w:rsid w:val="00C12787"/>
    <w:rsid w:val="00C22C9B"/>
    <w:rsid w:val="00C26576"/>
    <w:rsid w:val="00C44024"/>
    <w:rsid w:val="00C46090"/>
    <w:rsid w:val="00C5590C"/>
    <w:rsid w:val="00C60DA6"/>
    <w:rsid w:val="00C614BE"/>
    <w:rsid w:val="00C623B3"/>
    <w:rsid w:val="00C82449"/>
    <w:rsid w:val="00CB42E7"/>
    <w:rsid w:val="00CE6386"/>
    <w:rsid w:val="00D040E3"/>
    <w:rsid w:val="00DA0957"/>
    <w:rsid w:val="00DA763C"/>
    <w:rsid w:val="00E37B25"/>
    <w:rsid w:val="00E44A1C"/>
    <w:rsid w:val="00E91E56"/>
    <w:rsid w:val="00EA1618"/>
    <w:rsid w:val="00EA7E02"/>
    <w:rsid w:val="00EB7FC8"/>
    <w:rsid w:val="00EF55E4"/>
    <w:rsid w:val="00F1462F"/>
    <w:rsid w:val="00F81BBF"/>
    <w:rsid w:val="00F9234B"/>
    <w:rsid w:val="00FB6FB1"/>
    <w:rsid w:val="00FC171C"/>
    <w:rsid w:val="00FC4578"/>
    <w:rsid w:val="00FE3239"/>
    <w:rsid w:val="00FF6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BEED4-D469-47C6-B43C-D471B028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55990"/>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 w:type="paragraph" w:styleId="afc">
    <w:name w:val="endnote text"/>
    <w:basedOn w:val="a"/>
    <w:link w:val="afd"/>
    <w:uiPriority w:val="99"/>
    <w:semiHidden/>
    <w:unhideWhenUsed/>
    <w:rsid w:val="00BB24E6"/>
    <w:pPr>
      <w:spacing w:line="240" w:lineRule="auto"/>
    </w:pPr>
    <w:rPr>
      <w:sz w:val="20"/>
      <w:szCs w:val="20"/>
    </w:rPr>
  </w:style>
  <w:style w:type="character" w:customStyle="1" w:styleId="afd">
    <w:name w:val="Текст концевой сноски Знак"/>
    <w:basedOn w:val="a0"/>
    <w:link w:val="afc"/>
    <w:uiPriority w:val="99"/>
    <w:semiHidden/>
    <w:rsid w:val="00BB24E6"/>
    <w:rPr>
      <w:rFonts w:ascii="Times New Roman" w:hAnsi="Times New Roman"/>
      <w:sz w:val="20"/>
      <w:szCs w:val="20"/>
      <w:lang w:val="ru-RU"/>
    </w:rPr>
  </w:style>
  <w:style w:type="character" w:styleId="afe">
    <w:name w:val="endnote reference"/>
    <w:basedOn w:val="a0"/>
    <w:uiPriority w:val="99"/>
    <w:semiHidden/>
    <w:unhideWhenUsed/>
    <w:rsid w:val="00BB24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069036715">
              <w:marLeft w:val="0"/>
              <w:marRight w:val="0"/>
              <w:marTop w:val="0"/>
              <w:marBottom w:val="0"/>
              <w:divBdr>
                <w:top w:val="none" w:sz="0" w:space="0" w:color="auto"/>
                <w:left w:val="none" w:sz="0" w:space="0" w:color="auto"/>
                <w:bottom w:val="none" w:sz="0" w:space="0" w:color="auto"/>
                <w:right w:val="none" w:sz="0" w:space="0" w:color="auto"/>
              </w:divBdr>
              <w:divsChild>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623460">
              <w:marLeft w:val="0"/>
              <w:marRight w:val="0"/>
              <w:marTop w:val="0"/>
              <w:marBottom w:val="0"/>
              <w:divBdr>
                <w:top w:val="none" w:sz="0" w:space="0" w:color="auto"/>
                <w:left w:val="none" w:sz="0" w:space="0" w:color="auto"/>
                <w:bottom w:val="none" w:sz="0" w:space="0" w:color="auto"/>
                <w:right w:val="none" w:sz="0" w:space="0" w:color="auto"/>
              </w:divBdr>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244292785">
          <w:marLeft w:val="0"/>
          <w:marRight w:val="0"/>
          <w:marTop w:val="0"/>
          <w:marBottom w:val="0"/>
          <w:divBdr>
            <w:top w:val="none" w:sz="0" w:space="0" w:color="auto"/>
            <w:left w:val="none" w:sz="0" w:space="0" w:color="auto"/>
            <w:bottom w:val="none" w:sz="0" w:space="0" w:color="auto"/>
            <w:right w:val="none" w:sz="0" w:space="0" w:color="auto"/>
          </w:divBdr>
          <w:divsChild>
            <w:div w:id="626393277">
              <w:marLeft w:val="0"/>
              <w:marRight w:val="0"/>
              <w:marTop w:val="0"/>
              <w:marBottom w:val="0"/>
              <w:divBdr>
                <w:top w:val="none" w:sz="0" w:space="0" w:color="auto"/>
                <w:left w:val="none" w:sz="0" w:space="0" w:color="auto"/>
                <w:bottom w:val="none" w:sz="0" w:space="0" w:color="auto"/>
                <w:right w:val="none" w:sz="0" w:space="0" w:color="auto"/>
              </w:divBdr>
              <w:divsChild>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0688">
              <w:marLeft w:val="0"/>
              <w:marRight w:val="0"/>
              <w:marTop w:val="0"/>
              <w:marBottom w:val="0"/>
              <w:divBdr>
                <w:top w:val="none" w:sz="0" w:space="0" w:color="auto"/>
                <w:left w:val="none" w:sz="0" w:space="0" w:color="auto"/>
                <w:bottom w:val="none" w:sz="0" w:space="0" w:color="auto"/>
                <w:right w:val="none" w:sz="0" w:space="0" w:color="auto"/>
              </w:divBdr>
            </w:div>
          </w:divsChild>
        </w:div>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524713121">
              <w:marLeft w:val="0"/>
              <w:marRight w:val="0"/>
              <w:marTop w:val="0"/>
              <w:marBottom w:val="0"/>
              <w:divBdr>
                <w:top w:val="none" w:sz="0" w:space="0" w:color="auto"/>
                <w:left w:val="none" w:sz="0" w:space="0" w:color="auto"/>
                <w:bottom w:val="none" w:sz="0" w:space="0" w:color="auto"/>
                <w:right w:val="none" w:sz="0" w:space="0" w:color="auto"/>
              </w:divBdr>
              <w:divsChild>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7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475999602">
                  <w:marLeft w:val="0"/>
                  <w:marRight w:val="0"/>
                  <w:marTop w:val="0"/>
                  <w:marBottom w:val="0"/>
                  <w:divBdr>
                    <w:top w:val="none" w:sz="0" w:space="0" w:color="auto"/>
                    <w:left w:val="none" w:sz="0" w:space="0" w:color="auto"/>
                    <w:bottom w:val="none" w:sz="0" w:space="0" w:color="auto"/>
                    <w:right w:val="none" w:sz="0" w:space="0" w:color="auto"/>
                  </w:divBdr>
                </w:div>
                <w:div w:id="159142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567496858">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8/" TargetMode="External"/><Relationship Id="rId21" Type="http://schemas.openxmlformats.org/officeDocument/2006/relationships/hyperlink" Target="https://resh.edu.ru/subject/8/1/" TargetMode="External"/><Relationship Id="rId42" Type="http://schemas.openxmlformats.org/officeDocument/2006/relationships/hyperlink" Target="https://media.prosv.ru/content/item/reader/7795/" TargetMode="External"/><Relationship Id="rId63" Type="http://schemas.openxmlformats.org/officeDocument/2006/relationships/hyperlink" Target="https://uchitelya.com/tehnologiya/" TargetMode="External"/><Relationship Id="rId84" Type="http://schemas.openxmlformats.org/officeDocument/2006/relationships/hyperlink" Target="https://media.prosv.ru/content/item/reader/7765/" TargetMode="External"/><Relationship Id="rId138" Type="http://schemas.openxmlformats.org/officeDocument/2006/relationships/hyperlink" Target="https://educont.iblschool.ru/student/lessons/1025688" TargetMode="External"/><Relationship Id="rId107" Type="http://schemas.openxmlformats.org/officeDocument/2006/relationships/hyperlink" Target="https://resh.edu.ru/subject/8/3/" TargetMode="External"/><Relationship Id="rId11" Type="http://schemas.openxmlformats.org/officeDocument/2006/relationships/hyperlink" Target="https://uchitelya.com/tehnologiya/" TargetMode="External"/><Relationship Id="rId32" Type="http://schemas.openxmlformats.org/officeDocument/2006/relationships/hyperlink" Target="https://educont.iblschool.ru/student/lessons/1025688" TargetMode="External"/><Relationship Id="rId53" Type="http://schemas.openxmlformats.org/officeDocument/2006/relationships/hyperlink" Target="https://resh.edu.ru/subject/8/1/" TargetMode="External"/><Relationship Id="rId74" Type="http://schemas.openxmlformats.org/officeDocument/2006/relationships/hyperlink" Target="https://media.prosv.ru/content/item/reader/7765/" TargetMode="External"/><Relationship Id="rId128" Type="http://schemas.openxmlformats.org/officeDocument/2006/relationships/hyperlink" Target="https://media.prosv.ru/content/item/7767/" TargetMode="External"/><Relationship Id="rId149" Type="http://schemas.openxmlformats.org/officeDocument/2006/relationships/hyperlink" Target="https://marketplace.obr.nd.ru/library/lessons?filter_class=4&amp;filter_subject=32" TargetMode="External"/><Relationship Id="rId5" Type="http://schemas.openxmlformats.org/officeDocument/2006/relationships/webSettings" Target="webSettings.xml"/><Relationship Id="rId95" Type="http://schemas.openxmlformats.org/officeDocument/2006/relationships/hyperlink" Target="https://media.prosv.ru/content/item/7882/" TargetMode="External"/><Relationship Id="rId22" Type="http://schemas.openxmlformats.org/officeDocument/2006/relationships/hyperlink" Target="https://media.prosv.ru/content/item/reader/7795/" TargetMode="External"/><Relationship Id="rId27" Type="http://schemas.openxmlformats.org/officeDocument/2006/relationships/hyperlink" Target="https://uchitelya.com/tehnologiya/" TargetMode="External"/><Relationship Id="rId43" Type="http://schemas.openxmlformats.org/officeDocument/2006/relationships/hyperlink" Target="https://uchitelya.com/tehnologiya/" TargetMode="External"/><Relationship Id="rId48" Type="http://schemas.openxmlformats.org/officeDocument/2006/relationships/hyperlink" Target="https://educont.iblschool.ru/student/lessons/1025688" TargetMode="External"/><Relationship Id="rId64" Type="http://schemas.openxmlformats.org/officeDocument/2006/relationships/hyperlink" Target="https://educont.iblschool.ru/student/lessons/1025688" TargetMode="External"/><Relationship Id="rId69" Type="http://schemas.openxmlformats.org/officeDocument/2006/relationships/hyperlink" Target="https://media.prosv.ru/content/item/7882/" TargetMode="External"/><Relationship Id="rId113" Type="http://schemas.openxmlformats.org/officeDocument/2006/relationships/hyperlink" Target="https://resh.edu.ru/subject/8/3/" TargetMode="External"/><Relationship Id="rId118" Type="http://schemas.openxmlformats.org/officeDocument/2006/relationships/hyperlink" Target="https://media.prosv.ru/content/item/7767/" TargetMode="External"/><Relationship Id="rId134" Type="http://schemas.openxmlformats.org/officeDocument/2006/relationships/hyperlink" Target="https://media.prosv.ru/content/item/7767/" TargetMode="External"/><Relationship Id="rId139" Type="http://schemas.openxmlformats.org/officeDocument/2006/relationships/hyperlink" Target="https://media.prosv.ru/content/item/7882/" TargetMode="External"/><Relationship Id="rId80" Type="http://schemas.openxmlformats.org/officeDocument/2006/relationships/hyperlink" Target="https://media.prosv.ru/content/item/reader/7765/" TargetMode="External"/><Relationship Id="rId85" Type="http://schemas.openxmlformats.org/officeDocument/2006/relationships/hyperlink" Target="https://media.prosv.ru/content/item/7882/" TargetMode="External"/><Relationship Id="rId150" Type="http://schemas.openxmlformats.org/officeDocument/2006/relationships/fontTable" Target="fontTable.xml"/><Relationship Id="rId12" Type="http://schemas.openxmlformats.org/officeDocument/2006/relationships/hyperlink" Target="https://educont.iblschool.ru/student/lessons/1025688" TargetMode="External"/><Relationship Id="rId17" Type="http://schemas.openxmlformats.org/officeDocument/2006/relationships/hyperlink" Target="https://resh.edu.ru/subject/8/1/" TargetMode="External"/><Relationship Id="rId33" Type="http://schemas.openxmlformats.org/officeDocument/2006/relationships/hyperlink" Target="https://resh.edu.ru/subject/8/1/" TargetMode="External"/><Relationship Id="rId38" Type="http://schemas.openxmlformats.org/officeDocument/2006/relationships/hyperlink" Target="https://media.prosv.ru/content/item/reader/7795/" TargetMode="External"/><Relationship Id="rId59" Type="http://schemas.openxmlformats.org/officeDocument/2006/relationships/hyperlink" Target="https://uchitelya.com/tehnologiya/" TargetMode="External"/><Relationship Id="rId103" Type="http://schemas.openxmlformats.org/officeDocument/2006/relationships/hyperlink" Target="https://resh.edu.ru/subject/8/3/" TargetMode="External"/><Relationship Id="rId108" Type="http://schemas.openxmlformats.org/officeDocument/2006/relationships/hyperlink" Target="https://media.prosv.ru/content/item/7766/" TargetMode="External"/><Relationship Id="rId124" Type="http://schemas.openxmlformats.org/officeDocument/2006/relationships/hyperlink" Target="https://media.prosv.ru/content/item/7767/" TargetMode="External"/><Relationship Id="rId129" Type="http://schemas.openxmlformats.org/officeDocument/2006/relationships/hyperlink" Target="https://resh.edu.ru/subject/8/" TargetMode="External"/><Relationship Id="rId54" Type="http://schemas.openxmlformats.org/officeDocument/2006/relationships/hyperlink" Target="https://media.prosv.ru/content/item/reader/7795/" TargetMode="External"/><Relationship Id="rId70" Type="http://schemas.openxmlformats.org/officeDocument/2006/relationships/hyperlink" Target="https://media.prosv.ru/content/item/reader/7765/" TargetMode="External"/><Relationship Id="rId75" Type="http://schemas.openxmlformats.org/officeDocument/2006/relationships/hyperlink" Target="https://media.prosv.ru/content/item/7882/" TargetMode="External"/><Relationship Id="rId91" Type="http://schemas.openxmlformats.org/officeDocument/2006/relationships/hyperlink" Target="https://media.prosv.ru/content/item/7882/" TargetMode="External"/><Relationship Id="rId96" Type="http://schemas.openxmlformats.org/officeDocument/2006/relationships/hyperlink" Target="https://media.prosv.ru/content/item/reader/7765/" TargetMode="External"/><Relationship Id="rId140" Type="http://schemas.openxmlformats.org/officeDocument/2006/relationships/hyperlink" Target="https://media.prosv.ru/content/item/reader/7765/" TargetMode="External"/><Relationship Id="rId145" Type="http://schemas.openxmlformats.org/officeDocument/2006/relationships/hyperlink" Target="https://educont.iblschool.ru/student/subjects/534/groups/14922"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chitelya.com/tehnologiya/" TargetMode="External"/><Relationship Id="rId28" Type="http://schemas.openxmlformats.org/officeDocument/2006/relationships/hyperlink" Target="https://educont.iblschool.ru/student/lessons/1025688" TargetMode="External"/><Relationship Id="rId49" Type="http://schemas.openxmlformats.org/officeDocument/2006/relationships/hyperlink" Target="https://resh.edu.ru/subject/8/1/" TargetMode="External"/><Relationship Id="rId114" Type="http://schemas.openxmlformats.org/officeDocument/2006/relationships/hyperlink" Target="https://media.prosv.ru/content/item/7766/" TargetMode="External"/><Relationship Id="rId119" Type="http://schemas.openxmlformats.org/officeDocument/2006/relationships/hyperlink" Target="https://resh.edu.ru/subject/8/" TargetMode="External"/><Relationship Id="rId44" Type="http://schemas.openxmlformats.org/officeDocument/2006/relationships/hyperlink" Target="https://educont.iblschool.ru/student/lessons/1025688" TargetMode="External"/><Relationship Id="rId60" Type="http://schemas.openxmlformats.org/officeDocument/2006/relationships/hyperlink" Target="https://educont.iblschool.ru/student/lessons/1025688" TargetMode="External"/><Relationship Id="rId65" Type="http://schemas.openxmlformats.org/officeDocument/2006/relationships/hyperlink" Target="https://resh.edu.ru/subject/8/1/" TargetMode="External"/><Relationship Id="rId81" Type="http://schemas.openxmlformats.org/officeDocument/2006/relationships/hyperlink" Target="https://media.prosv.ru/content/item/7882/" TargetMode="External"/><Relationship Id="rId86" Type="http://schemas.openxmlformats.org/officeDocument/2006/relationships/hyperlink" Target="https://media.prosv.ru/content/item/reader/7765/" TargetMode="External"/><Relationship Id="rId130" Type="http://schemas.openxmlformats.org/officeDocument/2006/relationships/hyperlink" Target="https://media.prosv.ru/content/item/7767/" TargetMode="External"/><Relationship Id="rId135" Type="http://schemas.openxmlformats.org/officeDocument/2006/relationships/hyperlink" Target="https://resh.edu.ru/subject/8/1/" TargetMode="External"/><Relationship Id="rId151" Type="http://schemas.openxmlformats.org/officeDocument/2006/relationships/theme" Target="theme/theme1.xml"/><Relationship Id="rId13" Type="http://schemas.openxmlformats.org/officeDocument/2006/relationships/hyperlink" Target="https://resh.edu.ru/subject/8/1/" TargetMode="External"/><Relationship Id="rId18" Type="http://schemas.openxmlformats.org/officeDocument/2006/relationships/hyperlink" Target="https://media.prosv.ru/content/item/reader/7795/" TargetMode="External"/><Relationship Id="rId39" Type="http://schemas.openxmlformats.org/officeDocument/2006/relationships/hyperlink" Target="https://uchitelya.com/tehnologiya/" TargetMode="External"/><Relationship Id="rId109" Type="http://schemas.openxmlformats.org/officeDocument/2006/relationships/hyperlink" Target="https://resh.edu.ru/subject/8/3/" TargetMode="External"/><Relationship Id="rId34" Type="http://schemas.openxmlformats.org/officeDocument/2006/relationships/hyperlink" Target="https://media.prosv.ru/content/item/reader/7795/" TargetMode="External"/><Relationship Id="rId50" Type="http://schemas.openxmlformats.org/officeDocument/2006/relationships/hyperlink" Target="https://media.prosv.ru/content/item/reader/7795/" TargetMode="External"/><Relationship Id="rId55" Type="http://schemas.openxmlformats.org/officeDocument/2006/relationships/hyperlink" Target="https://uchitelya.com/tehnologiya/" TargetMode="External"/><Relationship Id="rId76" Type="http://schemas.openxmlformats.org/officeDocument/2006/relationships/hyperlink" Target="https://media.prosv.ru/content/item/reader/7765/" TargetMode="External"/><Relationship Id="rId97" Type="http://schemas.openxmlformats.org/officeDocument/2006/relationships/hyperlink" Target="https://resh.edu.ru/subject/8/3/" TargetMode="External"/><Relationship Id="rId104" Type="http://schemas.openxmlformats.org/officeDocument/2006/relationships/hyperlink" Target="https://media.prosv.ru/content/item/7766/" TargetMode="External"/><Relationship Id="rId120" Type="http://schemas.openxmlformats.org/officeDocument/2006/relationships/hyperlink" Target="https://media.prosv.ru/content/item/7767/" TargetMode="External"/><Relationship Id="rId125" Type="http://schemas.openxmlformats.org/officeDocument/2006/relationships/hyperlink" Target="https://resh.edu.ru/subject/8/" TargetMode="External"/><Relationship Id="rId141" Type="http://schemas.openxmlformats.org/officeDocument/2006/relationships/hyperlink" Target="https://marketplace.obr.nd.ru/library/lessons?by_groups=1&amp;filter_subject=32&amp;filter_class=2" TargetMode="External"/><Relationship Id="rId146" Type="http://schemas.openxmlformats.org/officeDocument/2006/relationships/hyperlink" Target="https://resh.edu.ru/subject/8/" TargetMode="External"/><Relationship Id="rId7" Type="http://schemas.openxmlformats.org/officeDocument/2006/relationships/endnotes" Target="endnotes.xml"/><Relationship Id="rId71" Type="http://schemas.openxmlformats.org/officeDocument/2006/relationships/hyperlink" Target="https://media.prosv.ru/content/item/7882/" TargetMode="External"/><Relationship Id="rId92" Type="http://schemas.openxmlformats.org/officeDocument/2006/relationships/hyperlink" Target="https://media.prosv.ru/content/item/reader/7765/" TargetMode="External"/><Relationship Id="rId2" Type="http://schemas.openxmlformats.org/officeDocument/2006/relationships/numbering" Target="numbering.xml"/><Relationship Id="rId29" Type="http://schemas.openxmlformats.org/officeDocument/2006/relationships/hyperlink" Target="https://resh.edu.ru/subject/8/1/" TargetMode="External"/><Relationship Id="rId24" Type="http://schemas.openxmlformats.org/officeDocument/2006/relationships/hyperlink" Target="https://educont.iblschool.ru/student/lessons/1025688" TargetMode="External"/><Relationship Id="rId40" Type="http://schemas.openxmlformats.org/officeDocument/2006/relationships/hyperlink" Target="https://educont.iblschool.ru/student/lessons/1025688" TargetMode="External"/><Relationship Id="rId45" Type="http://schemas.openxmlformats.org/officeDocument/2006/relationships/hyperlink" Target="https://resh.edu.ru/subject/8/1/" TargetMode="External"/><Relationship Id="rId66" Type="http://schemas.openxmlformats.org/officeDocument/2006/relationships/hyperlink" Target="https://media.prosv.ru/content/item/reader/7795/" TargetMode="External"/><Relationship Id="rId87" Type="http://schemas.openxmlformats.org/officeDocument/2006/relationships/hyperlink" Target="https://media.prosv.ru/content/item/7882/" TargetMode="External"/><Relationship Id="rId110" Type="http://schemas.openxmlformats.org/officeDocument/2006/relationships/hyperlink" Target="https://media.prosv.ru/content/item/7766/" TargetMode="External"/><Relationship Id="rId115" Type="http://schemas.openxmlformats.org/officeDocument/2006/relationships/hyperlink" Target="https://resh.edu.ru/subject/8/3/" TargetMode="External"/><Relationship Id="rId131" Type="http://schemas.openxmlformats.org/officeDocument/2006/relationships/hyperlink" Target="https://resh.edu.ru/subject/8/" TargetMode="External"/><Relationship Id="rId136" Type="http://schemas.openxmlformats.org/officeDocument/2006/relationships/hyperlink" Target="https://media.prosv.ru/content/item/reader/7795/" TargetMode="External"/><Relationship Id="rId61" Type="http://schemas.openxmlformats.org/officeDocument/2006/relationships/hyperlink" Target="https://resh.edu.ru/subject/8/1/" TargetMode="External"/><Relationship Id="rId82" Type="http://schemas.openxmlformats.org/officeDocument/2006/relationships/hyperlink" Target="https://media.prosv.ru/content/item/reader/7765/" TargetMode="External"/><Relationship Id="rId19" Type="http://schemas.openxmlformats.org/officeDocument/2006/relationships/hyperlink" Target="https://uchitelya.com/tehnologiya/" TargetMode="External"/><Relationship Id="rId14" Type="http://schemas.openxmlformats.org/officeDocument/2006/relationships/hyperlink" Target="https://media.prosv.ru/content/item/reader/7795/" TargetMode="External"/><Relationship Id="rId30" Type="http://schemas.openxmlformats.org/officeDocument/2006/relationships/hyperlink" Target="https://media.prosv.ru/content/item/reader/7795/" TargetMode="External"/><Relationship Id="rId35" Type="http://schemas.openxmlformats.org/officeDocument/2006/relationships/hyperlink" Target="https://uchitelya.com/tehnologiya/" TargetMode="External"/><Relationship Id="rId56" Type="http://schemas.openxmlformats.org/officeDocument/2006/relationships/hyperlink" Target="https://educont.iblschool.ru/student/lessons/1025688" TargetMode="External"/><Relationship Id="rId77" Type="http://schemas.openxmlformats.org/officeDocument/2006/relationships/hyperlink" Target="https://media.prosv.ru/content/item/7882/" TargetMode="External"/><Relationship Id="rId100" Type="http://schemas.openxmlformats.org/officeDocument/2006/relationships/hyperlink" Target="https://media.prosv.ru/content/item/7766/" TargetMode="External"/><Relationship Id="rId105" Type="http://schemas.openxmlformats.org/officeDocument/2006/relationships/hyperlink" Target="https://resh.edu.ru/subject/8/3/" TargetMode="External"/><Relationship Id="rId126" Type="http://schemas.openxmlformats.org/officeDocument/2006/relationships/hyperlink" Target="https://media.prosv.ru/content/item/7767/" TargetMode="External"/><Relationship Id="rId147" Type="http://schemas.openxmlformats.org/officeDocument/2006/relationships/hyperlink" Target="https://media.prosv.ru/content/item/7767/" TargetMode="External"/><Relationship Id="rId8" Type="http://schemas.openxmlformats.org/officeDocument/2006/relationships/header" Target="header1.xml"/><Relationship Id="rId51" Type="http://schemas.openxmlformats.org/officeDocument/2006/relationships/hyperlink" Target="https://uchitelya.com/tehnologiya/" TargetMode="External"/><Relationship Id="rId72" Type="http://schemas.openxmlformats.org/officeDocument/2006/relationships/hyperlink" Target="https://media.prosv.ru/content/item/reader/7765/" TargetMode="External"/><Relationship Id="rId93" Type="http://schemas.openxmlformats.org/officeDocument/2006/relationships/hyperlink" Target="https://media.prosv.ru/content/item/7882/" TargetMode="External"/><Relationship Id="rId98" Type="http://schemas.openxmlformats.org/officeDocument/2006/relationships/hyperlink" Target="https://media.prosv.ru/content/item/7766/" TargetMode="External"/><Relationship Id="rId121" Type="http://schemas.openxmlformats.org/officeDocument/2006/relationships/hyperlink" Target="https://resh.edu.ru/subject/8/" TargetMode="External"/><Relationship Id="rId142" Type="http://schemas.openxmlformats.org/officeDocument/2006/relationships/hyperlink" Target="https://resh.edu.ru/subject/8/3/" TargetMode="External"/><Relationship Id="rId3" Type="http://schemas.openxmlformats.org/officeDocument/2006/relationships/styles" Target="styles.xml"/><Relationship Id="rId25" Type="http://schemas.openxmlformats.org/officeDocument/2006/relationships/hyperlink" Target="https://resh.edu.ru/subject/8/1/" TargetMode="External"/><Relationship Id="rId46" Type="http://schemas.openxmlformats.org/officeDocument/2006/relationships/hyperlink" Target="https://media.prosv.ru/content/item/reader/7795/" TargetMode="External"/><Relationship Id="rId67" Type="http://schemas.openxmlformats.org/officeDocument/2006/relationships/hyperlink" Target="https://uchitelya.com/tehnologiya/" TargetMode="External"/><Relationship Id="rId116" Type="http://schemas.openxmlformats.org/officeDocument/2006/relationships/hyperlink" Target="https://media.prosv.ru/content/item/7766/" TargetMode="External"/><Relationship Id="rId137" Type="http://schemas.openxmlformats.org/officeDocument/2006/relationships/hyperlink" Target="https://uchitelya.com/tehnologiya/" TargetMode="External"/><Relationship Id="rId20" Type="http://schemas.openxmlformats.org/officeDocument/2006/relationships/hyperlink" Target="https://educont.iblschool.ru/student/lessons/1025688" TargetMode="External"/><Relationship Id="rId41" Type="http://schemas.openxmlformats.org/officeDocument/2006/relationships/hyperlink" Target="https://resh.edu.ru/subject/8/1/" TargetMode="External"/><Relationship Id="rId62" Type="http://schemas.openxmlformats.org/officeDocument/2006/relationships/hyperlink" Target="https://media.prosv.ru/content/item/reader/7795/" TargetMode="External"/><Relationship Id="rId83" Type="http://schemas.openxmlformats.org/officeDocument/2006/relationships/hyperlink" Target="https://media.prosv.ru/content/item/7882/" TargetMode="External"/><Relationship Id="rId88" Type="http://schemas.openxmlformats.org/officeDocument/2006/relationships/hyperlink" Target="https://media.prosv.ru/content/item/reader/7765/" TargetMode="External"/><Relationship Id="rId111" Type="http://schemas.openxmlformats.org/officeDocument/2006/relationships/hyperlink" Target="https://resh.edu.ru/subject/8/3/" TargetMode="External"/><Relationship Id="rId132" Type="http://schemas.openxmlformats.org/officeDocument/2006/relationships/hyperlink" Target="https://media.prosv.ru/content/item/7767/" TargetMode="External"/><Relationship Id="rId15" Type="http://schemas.openxmlformats.org/officeDocument/2006/relationships/hyperlink" Target="https://uchitelya.com/tehnologiya/" TargetMode="External"/><Relationship Id="rId36" Type="http://schemas.openxmlformats.org/officeDocument/2006/relationships/hyperlink" Target="https://educont.iblschool.ru/student/lessons/1025688" TargetMode="External"/><Relationship Id="rId57" Type="http://schemas.openxmlformats.org/officeDocument/2006/relationships/hyperlink" Target="https://resh.edu.ru/subject/8/1/" TargetMode="External"/><Relationship Id="rId106" Type="http://schemas.openxmlformats.org/officeDocument/2006/relationships/hyperlink" Target="https://media.prosv.ru/content/item/7766/" TargetMode="External"/><Relationship Id="rId127" Type="http://schemas.openxmlformats.org/officeDocument/2006/relationships/hyperlink" Target="https://resh.edu.ru/subject/8/" TargetMode="External"/><Relationship Id="rId10" Type="http://schemas.openxmlformats.org/officeDocument/2006/relationships/hyperlink" Target="https://media.prosv.ru/content/item/reader/7795/" TargetMode="External"/><Relationship Id="rId31" Type="http://schemas.openxmlformats.org/officeDocument/2006/relationships/hyperlink" Target="https://uchitelya.com/tehnologiya/" TargetMode="External"/><Relationship Id="rId52" Type="http://schemas.openxmlformats.org/officeDocument/2006/relationships/hyperlink" Target="https://educont.iblschool.ru/student/lessons/1025688" TargetMode="External"/><Relationship Id="rId73" Type="http://schemas.openxmlformats.org/officeDocument/2006/relationships/hyperlink" Target="https://media.prosv.ru/content/item/7882/" TargetMode="External"/><Relationship Id="rId78" Type="http://schemas.openxmlformats.org/officeDocument/2006/relationships/hyperlink" Target="https://media.prosv.ru/content/item/reader/7765/" TargetMode="External"/><Relationship Id="rId94" Type="http://schemas.openxmlformats.org/officeDocument/2006/relationships/hyperlink" Target="https://media.prosv.ru/content/item/reader/7765/" TargetMode="External"/><Relationship Id="rId99" Type="http://schemas.openxmlformats.org/officeDocument/2006/relationships/hyperlink" Target="https://resh.edu.ru/subject/8/3/" TargetMode="External"/><Relationship Id="rId101" Type="http://schemas.openxmlformats.org/officeDocument/2006/relationships/hyperlink" Target="https://resh.edu.ru/subject/8/3/" TargetMode="External"/><Relationship Id="rId122" Type="http://schemas.openxmlformats.org/officeDocument/2006/relationships/hyperlink" Target="https://media.prosv.ru/content/item/7767/" TargetMode="External"/><Relationship Id="rId143" Type="http://schemas.openxmlformats.org/officeDocument/2006/relationships/hyperlink" Target="https://media.prosv.ru/content/item/7766/" TargetMode="External"/><Relationship Id="rId148" Type="http://schemas.openxmlformats.org/officeDocument/2006/relationships/hyperlink" Target="https://educont.iblschool.ru/student/subjects/534/groups/14924" TargetMode="External"/><Relationship Id="rId4" Type="http://schemas.openxmlformats.org/officeDocument/2006/relationships/settings" Target="settings.xml"/><Relationship Id="rId9" Type="http://schemas.openxmlformats.org/officeDocument/2006/relationships/hyperlink" Target="https://resh.edu.ru/subject/8/1/" TargetMode="External"/><Relationship Id="rId26" Type="http://schemas.openxmlformats.org/officeDocument/2006/relationships/hyperlink" Target="https://media.prosv.ru/content/item/reader/7795/" TargetMode="External"/><Relationship Id="rId47" Type="http://schemas.openxmlformats.org/officeDocument/2006/relationships/hyperlink" Target="https://uchitelya.com/tehnologiya/" TargetMode="External"/><Relationship Id="rId68" Type="http://schemas.openxmlformats.org/officeDocument/2006/relationships/hyperlink" Target="https://educont.iblschool.ru/student/lessons/1025688" TargetMode="External"/><Relationship Id="rId89" Type="http://schemas.openxmlformats.org/officeDocument/2006/relationships/hyperlink" Target="https://media.prosv.ru/content/item/7882/" TargetMode="External"/><Relationship Id="rId112" Type="http://schemas.openxmlformats.org/officeDocument/2006/relationships/hyperlink" Target="https://media.prosv.ru/content/item/7766/" TargetMode="External"/><Relationship Id="rId133" Type="http://schemas.openxmlformats.org/officeDocument/2006/relationships/hyperlink" Target="https://resh.edu.ru/subject/8/" TargetMode="External"/><Relationship Id="rId16" Type="http://schemas.openxmlformats.org/officeDocument/2006/relationships/hyperlink" Target="https://educont.iblschool.ru/student/lessons/1025688" TargetMode="External"/><Relationship Id="rId37" Type="http://schemas.openxmlformats.org/officeDocument/2006/relationships/hyperlink" Target="https://resh.edu.ru/subject/8/1/" TargetMode="External"/><Relationship Id="rId58" Type="http://schemas.openxmlformats.org/officeDocument/2006/relationships/hyperlink" Target="https://media.prosv.ru/content/item/reader/7795/" TargetMode="External"/><Relationship Id="rId79" Type="http://schemas.openxmlformats.org/officeDocument/2006/relationships/hyperlink" Target="https://media.prosv.ru/content/item/7882/" TargetMode="External"/><Relationship Id="rId102" Type="http://schemas.openxmlformats.org/officeDocument/2006/relationships/hyperlink" Target="https://media.prosv.ru/content/item/7766/" TargetMode="External"/><Relationship Id="rId123" Type="http://schemas.openxmlformats.org/officeDocument/2006/relationships/hyperlink" Target="https://resh.edu.ru/subject/8/" TargetMode="External"/><Relationship Id="rId144" Type="http://schemas.openxmlformats.org/officeDocument/2006/relationships/hyperlink" Target="https://marketplace.obr.nd.ru/library/lessons?by_groups=1&amp;filter_subject=32" TargetMode="External"/><Relationship Id="rId90" Type="http://schemas.openxmlformats.org/officeDocument/2006/relationships/hyperlink" Target="https://media.prosv.ru/content/item/reader/77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5F734-32EB-4DDB-9748-3C7AEAE1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25</Pages>
  <Words>24412</Words>
  <Characters>139153</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11</cp:revision>
  <dcterms:created xsi:type="dcterms:W3CDTF">2023-08-17T10:23:00Z</dcterms:created>
  <dcterms:modified xsi:type="dcterms:W3CDTF">2024-10-25T13:41:00Z</dcterms:modified>
</cp:coreProperties>
</file>